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7DAD" w14:textId="77777777" w:rsidR="00941C35" w:rsidRPr="00941C35" w:rsidRDefault="00941C35" w:rsidP="00941C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OBOWIĄZEK INFORMACYJNY „RODO”</w:t>
      </w:r>
    </w:p>
    <w:p w14:paraId="66FD48C9" w14:textId="6ADBA7E0" w:rsidR="00941C35" w:rsidRPr="00941C35" w:rsidRDefault="00941C35" w:rsidP="00941C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dla kandydata do pracy w Urzędzie Miejskim w Skoczowie</w:t>
      </w:r>
    </w:p>
    <w:p w14:paraId="714E3F2C" w14:textId="5951FFF2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(Dz. Urz. UE L 119 z 04.05.2016) informuję, iż:</w:t>
      </w:r>
    </w:p>
    <w:p w14:paraId="54BA60CE" w14:textId="77777777" w:rsid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I. ADMINISTRATOR DANYCH.</w:t>
      </w:r>
    </w:p>
    <w:p w14:paraId="06F613E2" w14:textId="413CCE12" w:rsidR="00941C35" w:rsidRP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Administratorem Pani/Pana danych osobowych jest Burmistrz Miasta Skoczowa reprezentujący Gminę Skoczów z siedzibą w Skoczowie, 43-430 Skoczów Rynek 1.</w:t>
      </w:r>
    </w:p>
    <w:p w14:paraId="5BB865CF" w14:textId="77777777" w:rsid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II. INSPEKTOR OCHRONY DANYCH.</w:t>
      </w:r>
    </w:p>
    <w:p w14:paraId="325FBF61" w14:textId="0D7EFCE4" w:rsidR="00941C35" w:rsidRP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14:paraId="002F3D03" w14:textId="43391413" w:rsidR="00941C35" w:rsidRPr="00941C35" w:rsidRDefault="00941C35" w:rsidP="00941C35">
      <w:pPr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1) pod adresem poczty elektronicznej: </w:t>
      </w:r>
      <w:hyperlink r:id="rId4" w:history="1">
        <w:r w:rsidRPr="005453FE">
          <w:rPr>
            <w:rStyle w:val="Hipercze"/>
            <w:rFonts w:ascii="Times New Roman" w:hAnsi="Times New Roman" w:cs="Times New Roman"/>
            <w:sz w:val="20"/>
            <w:szCs w:val="20"/>
          </w:rPr>
          <w:t>iod@um.skoczow.pl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2) pod nr telefonu 33 853-38-54 wew. 157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3) pisemnie na adres siedziby Administratora.</w:t>
      </w:r>
    </w:p>
    <w:p w14:paraId="343B72F5" w14:textId="77777777" w:rsid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III. PODSTAWA PRAWNA I CELE PRZETWARZANIA DANYCH OSOBOWYCH.</w:t>
      </w:r>
    </w:p>
    <w:p w14:paraId="59D9C696" w14:textId="7DCCC8AC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1) Dane osobowe są zbierane w celu przeprowadzenia rekrutacji na wolne stanowisko pracy w Urzędzie Miejskim w Skoczowie – na podstawie art.221 §1 Ustawy z dnia 26 czerwca 1974 r. Kodeks pracy (tekst jednolity Dz.U.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z 2020 r. poz. 1320 z późn. zm.) oraz art. 6 i 13 Ustawy z dnia 21 listopada 2008 r. o pracownikach samorządowych (tekst jednolity Dz.U. z 2019 r. poz. 1282</w:t>
      </w:r>
      <w:r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941C35">
        <w:rPr>
          <w:rFonts w:ascii="Times New Roman" w:hAnsi="Times New Roman" w:cs="Times New Roman"/>
          <w:sz w:val="20"/>
          <w:szCs w:val="20"/>
        </w:rPr>
        <w:t>), a w pozostałym zakresie na podstawie zgody osoby, której dane dotyczą.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CB6A5B" w14:textId="24BC13E1" w:rsidR="00941C35" w:rsidRDefault="00941C35" w:rsidP="00941C3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a) Pani/Pana dane osobowe zawarte w składanych dokumentach aplikacyjnych będą przetwarzane wyłącznie na potrzeby postępowania rekrutacyjnego. Obowiązek podania, przez kandydatów do zatrudnienia, danych osobowych wynika z art. 6 ust. 1 lit. c) oraz art. 9 ust. 2 lit. b) RODO - ustawa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z dnia 26 czerwca 1974r. Kodeks pracy oraz ustawa z dnia 21 listopada 2008r. o pracownikach samorządowych.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b) dodatkowe dane osobowe kandydata do zatrudnienia, stanowiące tzw. „dane „zwykłe”, podane przez kandydata dobrowolnie (nie wymagane zgodnie z przepisami wskazanymi w ust. a), będą przetwarzane w oparciu o art. 6 ust. 1 lit. a) RODO, na podstawie zgody udzielonej przez kandydata.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c) dodatkowe dane osobowe kandydata do zatrudnienia, stanowiące szczególne kategorie podane przez kandydata dobrowolnie (nie wymagane zgodnie z przepisami wskazanymi w pkt a), będą przetwarzane w oparciu o art. 9 ust. 2 lit. a) na podstawie zgody udzielonej przez kandydata.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664F56" w14:textId="3EE15D77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2) W razie zatrudnienia kandydata dane osobowe będą przetwarzane w celu realizacji obowiązków pracodawcy związanych z zatrudnieniem. </w:t>
      </w:r>
    </w:p>
    <w:p w14:paraId="00DDC099" w14:textId="77777777" w:rsid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IV. ODBIORCY DANYCH OSOBOWYCH.</w:t>
      </w:r>
    </w:p>
    <w:p w14:paraId="7C00A498" w14:textId="4C33F8D4" w:rsidR="00941C35" w:rsidRP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Pani/Pana dane osobowe mogą być przekazane wyłącznie podmiotom, które uprawnione są do ich otrzymania przepisami prawa. Ponadto mogą być one przekazywane podmiotom przetwarzającym je na zlecenie Administratora (np.: podmiotom serwisującym systemy informatyczne/ teleinformatyczne i aplikacje, w których przetwarzane są dane osobowe) oraz podmiotom uprawnionym do ich uzyskania (np.: banki, Poczta Polska, firmy kurierskie, Radcy Prawni czy Adwokaci itp.).</w:t>
      </w:r>
    </w:p>
    <w:p w14:paraId="3FB7464B" w14:textId="77777777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V. OKRES PRZECHOWYWANIA DANYCH OSOBOWYCH.</w:t>
      </w:r>
    </w:p>
    <w:p w14:paraId="7701451A" w14:textId="0FA47CAD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Po spełnieniu celu, dla którego Pani/Pana dane zostały zebrane, mogą one być przechowywane jedynie w celach archiwalnych. Pani/Pana dane, które zostały zebrane w procedurze naboru będą przechowywane przez okres 3 miesięcy od dnia nawiązania stosunku pracy z Kandydatką/Kandydatem, która/y wygrała/wygrał w danej procedurze naboru. Kandydaci, którzy chcieliby odebrać złożone w danej procedurze naboru dokumenty powinni to uczynić osobiście w siedzibie Urzędu Miejskiego w Skoczowie w terminie 7 dni roboczych od dnia upływu okresu 3 miesięcy, o którym mowa wyżej, po którym to okresie oferty zostaną niezwłocznie zniszczone. </w:t>
      </w:r>
    </w:p>
    <w:p w14:paraId="3317FDB2" w14:textId="25C0688D" w:rsidR="001E2823" w:rsidRPr="00B76679" w:rsidRDefault="00B76679" w:rsidP="00B76679">
      <w:pPr>
        <w:jc w:val="both"/>
        <w:rPr>
          <w:rFonts w:ascii="Times New Roman" w:hAnsi="Times New Roman" w:cs="Times New Roman"/>
          <w:sz w:val="20"/>
          <w:szCs w:val="20"/>
        </w:rPr>
      </w:pPr>
      <w:r w:rsidRPr="00B76679">
        <w:rPr>
          <w:rFonts w:ascii="Times New Roman" w:hAnsi="Times New Roman" w:cs="Times New Roman"/>
          <w:sz w:val="20"/>
          <w:szCs w:val="20"/>
        </w:rPr>
        <w:lastRenderedPageBreak/>
        <w:t>W przypadku wyrażonej przez Pani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B76679">
        <w:rPr>
          <w:rFonts w:ascii="Times New Roman" w:hAnsi="Times New Roman" w:cs="Times New Roman"/>
          <w:sz w:val="20"/>
          <w:szCs w:val="20"/>
        </w:rPr>
        <w:t>/Pana zgody na wykorzystywane danych osobowych dla celów przyszłych rekrutacji, Pani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76679">
        <w:rPr>
          <w:rFonts w:ascii="Times New Roman" w:hAnsi="Times New Roman" w:cs="Times New Roman"/>
          <w:sz w:val="20"/>
          <w:szCs w:val="20"/>
        </w:rPr>
        <w:t xml:space="preserve">Pana dane będą przechowywane przez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B76679">
        <w:rPr>
          <w:rFonts w:ascii="Times New Roman" w:hAnsi="Times New Roman" w:cs="Times New Roman"/>
          <w:sz w:val="20"/>
          <w:szCs w:val="20"/>
        </w:rPr>
        <w:t xml:space="preserve"> miesięcy.</w:t>
      </w:r>
    </w:p>
    <w:p w14:paraId="389EABB4" w14:textId="3D0CE773" w:rsid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VI. PRAWA OSÓB, KTÓRYCH DANE DOTYCZĄ, W TYM DOSTĘPU DO DANYCH OSOBOWYCH.</w:t>
      </w:r>
    </w:p>
    <w:p w14:paraId="711FEF4F" w14:textId="10C604C4" w:rsidR="00941C35" w:rsidRP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Na zasadach określonych przepisami RODO, posiada Pani/Pan prawo do żądania od administratora: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1.Dostępu do treści swoich danych osobowych,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2.sprostowania (poprawienia) swoich danych osobowych,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3.usunięcia swoich danych osobowych jeśli przetwarzanie odbywa się na podstawie art. 6 ust. 1, lit. a) lub art. 9 ust. 2, lit. a)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4.ograniczenia przetwarzania swoich danych osobowych,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5.przenoszenia swoich danych osobowych.</w:t>
      </w:r>
    </w:p>
    <w:p w14:paraId="712C8AE1" w14:textId="77777777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VII. PRAWO DO COFNIĘCIA ZGODY.</w:t>
      </w:r>
    </w:p>
    <w:p w14:paraId="0FFD649F" w14:textId="46BF42A2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W przypadkach, gdy do przetwarzania danych osobowych była wymagana zgoda, zawsze ma Pani/Pan prawo jej nie wyrazić, a w przypadku jej wcześniejszego wyrażenia, do cofnięcia udzielonej zgody. Wycofanie zgody na przetwarzanie danych nie ma wpływu na przetwarzanie danych do zatrudnienia do momentu jej wycofania.</w:t>
      </w:r>
    </w:p>
    <w:p w14:paraId="0709D82B" w14:textId="77777777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VIII. PRAWO WNIESIENIA SKARGI DO ORGANU NADZORCZEGO.</w:t>
      </w:r>
    </w:p>
    <w:p w14:paraId="34B4537B" w14:textId="7B1769A3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Osobowych, ul. Stawki 2, 00-193 Warszawa.</w:t>
      </w:r>
    </w:p>
    <w:p w14:paraId="06920151" w14:textId="4C3C9783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IX. INFORMACJA O WYMOGU/DOBROWOLNOŚCI PODANIA DANYCH ORAZ KONSEKWENCJACH NIEPODANIA DANYCH OSOBOWYCH.</w:t>
      </w:r>
    </w:p>
    <w:p w14:paraId="56644A90" w14:textId="4B8D5BD3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Podanie danych wskazanych w ogłoszeniu o naborze jest wymogiem ustawowym, a w pozostałym zakresie – dobrowolne. Niepodanie danych ustawowych skutkuje brakiem rozpatrzenia kandydatury.</w:t>
      </w:r>
    </w:p>
    <w:p w14:paraId="608D5013" w14:textId="77777777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X. ZAUTOMATYZOWANE PODEJMOWANIE DECYZJI, PROFILOWANIE.</w:t>
      </w:r>
    </w:p>
    <w:p w14:paraId="1AC7DC9B" w14:textId="267C675F" w:rsidR="00E17174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p w14:paraId="0D966A5A" w14:textId="5E7AB312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34921B" w14:textId="0FD5E41D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9CD8E5" w14:textId="6B39910C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7E5A9E" w14:textId="7C67308B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BE39D6" w14:textId="25BD8B9A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A16A02" w14:textId="42D1A371" w:rsidR="00941C35" w:rsidRPr="00941C35" w:rsidRDefault="00941C35" w:rsidP="00941C35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(data i podpis)</w:t>
      </w:r>
    </w:p>
    <w:sectPr w:rsidR="00941C35" w:rsidRPr="0094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35"/>
    <w:rsid w:val="00101CAE"/>
    <w:rsid w:val="001E2823"/>
    <w:rsid w:val="00941C35"/>
    <w:rsid w:val="00A97203"/>
    <w:rsid w:val="00B76679"/>
    <w:rsid w:val="00E17174"/>
    <w:rsid w:val="00F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DA47"/>
  <w15:chartTrackingRefBased/>
  <w15:docId w15:val="{EEA36A63-5923-44AA-B88F-F5AE825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C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C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Gaszczyk</dc:creator>
  <cp:keywords/>
  <dc:description/>
  <cp:lastModifiedBy>Paulina Gaszczyk</cp:lastModifiedBy>
  <cp:revision>3</cp:revision>
  <dcterms:created xsi:type="dcterms:W3CDTF">2021-11-10T08:19:00Z</dcterms:created>
  <dcterms:modified xsi:type="dcterms:W3CDTF">2022-10-17T10:03:00Z</dcterms:modified>
</cp:coreProperties>
</file>