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8B8" w:rsidRDefault="00E918B8" w:rsidP="007D3E25">
      <w:pPr>
        <w:jc w:val="both"/>
        <w:rPr>
          <w:highlight w:val="white"/>
        </w:rPr>
      </w:pPr>
      <w:bookmarkStart w:id="0" w:name="_GoBack"/>
      <w:bookmarkEnd w:id="0"/>
    </w:p>
    <w:p w:rsidR="00E918B8" w:rsidRDefault="00E918B8" w:rsidP="007D3E25">
      <w:pPr>
        <w:jc w:val="both"/>
        <w:rPr>
          <w:highlight w:val="white"/>
        </w:rPr>
      </w:pPr>
    </w:p>
    <w:tbl>
      <w:tblPr>
        <w:tblW w:w="10027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0027"/>
      </w:tblGrid>
      <w:tr w:rsidR="00E918B8" w:rsidRPr="00E918B8" w:rsidTr="001B4805">
        <w:trPr>
          <w:trHeight w:val="222"/>
        </w:trPr>
        <w:tc>
          <w:tcPr>
            <w:tcW w:w="10027" w:type="dxa"/>
          </w:tcPr>
          <w:p w:rsidR="001B4805" w:rsidRPr="00E918B8" w:rsidRDefault="00E918B8" w:rsidP="00797C58">
            <w:pPr>
              <w:spacing w:after="200"/>
              <w:rPr>
                <w:rFonts w:eastAsiaTheme="minorHAnsi"/>
                <w:b/>
                <w:bCs/>
                <w:color w:val="auto"/>
                <w:sz w:val="32"/>
                <w:szCs w:val="32"/>
                <w:lang w:eastAsia="en-US"/>
              </w:rPr>
            </w:pPr>
            <w:r w:rsidRPr="00E918B8">
              <w:rPr>
                <w:rFonts w:eastAsiaTheme="minorHAnsi"/>
                <w:b/>
                <w:bCs/>
                <w:color w:val="auto"/>
                <w:sz w:val="32"/>
                <w:szCs w:val="32"/>
                <w:lang w:eastAsia="en-US"/>
              </w:rPr>
              <w:t xml:space="preserve">                                   </w:t>
            </w:r>
            <w:r w:rsidR="001B4805">
              <w:rPr>
                <w:rFonts w:eastAsiaTheme="minorHAnsi"/>
                <w:b/>
                <w:bCs/>
                <w:color w:val="auto"/>
                <w:sz w:val="32"/>
                <w:szCs w:val="32"/>
                <w:lang w:eastAsia="en-US"/>
              </w:rPr>
              <w:t xml:space="preserve">            </w:t>
            </w:r>
            <w:r w:rsidR="00797C58">
              <w:rPr>
                <w:rFonts w:eastAsiaTheme="minorHAnsi"/>
                <w:b/>
                <w:bCs/>
                <w:color w:val="auto"/>
                <w:sz w:val="32"/>
                <w:szCs w:val="32"/>
                <w:lang w:eastAsia="en-US"/>
              </w:rPr>
              <w:t xml:space="preserve">             </w:t>
            </w:r>
            <w:r w:rsidRPr="00E918B8">
              <w:rPr>
                <w:rFonts w:eastAsiaTheme="minorHAnsi"/>
                <w:b/>
                <w:bCs/>
                <w:color w:val="auto"/>
                <w:sz w:val="32"/>
                <w:szCs w:val="32"/>
                <w:lang w:eastAsia="en-US"/>
              </w:rPr>
              <w:t xml:space="preserve">  </w:t>
            </w:r>
            <w:r w:rsidR="00D92637">
              <w:rPr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07AC182" wp14:editId="705E68D9">
                      <wp:simplePos x="0" y="0"/>
                      <wp:positionH relativeFrom="column">
                        <wp:posOffset>5165725</wp:posOffset>
                      </wp:positionH>
                      <wp:positionV relativeFrom="paragraph">
                        <wp:posOffset>-306705</wp:posOffset>
                      </wp:positionV>
                      <wp:extent cx="828040" cy="360045"/>
                      <wp:effectExtent l="0" t="0" r="10160" b="20955"/>
                      <wp:wrapNone/>
                      <wp:docPr id="1" name="Prostoką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8040" cy="360045"/>
                              </a:xfrm>
                              <a:prstGeom prst="rect">
                                <a:avLst/>
                              </a:prstGeom>
                              <a:noFill/>
                              <a:ln w="222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D92637" w:rsidRDefault="00D92637" w:rsidP="00D92637">
                                  <w:pPr>
                                    <w:jc w:val="center"/>
                                  </w:pPr>
                                  <w:r w:rsidRPr="00E918B8">
                                    <w:rPr>
                                      <w:rFonts w:eastAsiaTheme="minorHAnsi"/>
                                      <w:b/>
                                      <w:bCs/>
                                      <w:color w:val="auto"/>
                                      <w:sz w:val="32"/>
                                      <w:szCs w:val="32"/>
                                      <w:lang w:eastAsia="en-US"/>
                                    </w:rPr>
                                    <w:t xml:space="preserve">WN </w:t>
                                  </w:r>
                                  <w:r>
                                    <w:rPr>
                                      <w:rFonts w:eastAsiaTheme="minorHAnsi"/>
                                      <w:b/>
                                      <w:bCs/>
                                      <w:color w:val="auto"/>
                                      <w:sz w:val="32"/>
                                      <w:szCs w:val="32"/>
                                      <w:lang w:eastAsia="en-US"/>
                                    </w:rPr>
                                    <w:t>9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1" o:spid="_x0000_s1026" style="position:absolute;margin-left:406.75pt;margin-top:-24.15pt;width:65.2pt;height:28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" filled="f" strokeweight="1.75pt">
                      <v:textbox>
                        <w:txbxContent>
                          <w:p w:rsidR="00D92637" w:rsidRDefault="00D92637" w:rsidP="00D92637">
                            <w:pPr>
                              <w:jc w:val="center"/>
                            </w:pPr>
                            <w:r w:rsidRPr="00E918B8">
                              <w:rPr>
                                <w:rFonts w:eastAsiaTheme="minorHAnsi"/>
                                <w:b/>
                                <w:bCs/>
                                <w:color w:val="auto"/>
                                <w:sz w:val="32"/>
                                <w:szCs w:val="32"/>
                                <w:lang w:eastAsia="en-US"/>
                              </w:rPr>
                              <w:t xml:space="preserve">WN </w:t>
                            </w:r>
                            <w:r>
                              <w:rPr>
                                <w:rFonts w:eastAsiaTheme="minorHAnsi"/>
                                <w:b/>
                                <w:bCs/>
                                <w:color w:val="auto"/>
                                <w:sz w:val="32"/>
                                <w:szCs w:val="32"/>
                                <w:lang w:eastAsia="en-US"/>
                              </w:rPr>
                              <w:t>9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918B8">
              <w:rPr>
                <w:rFonts w:eastAsiaTheme="minorHAnsi"/>
                <w:b/>
                <w:bCs/>
                <w:color w:val="auto"/>
                <w:sz w:val="32"/>
                <w:szCs w:val="32"/>
                <w:lang w:eastAsia="en-US"/>
              </w:rPr>
              <w:t xml:space="preserve">   </w:t>
            </w:r>
          </w:p>
        </w:tc>
      </w:tr>
      <w:tr w:rsidR="001B4805" w:rsidRPr="00E918B8" w:rsidTr="00797C58">
        <w:trPr>
          <w:trHeight w:val="222"/>
        </w:trPr>
        <w:tc>
          <w:tcPr>
            <w:tcW w:w="10027" w:type="dxa"/>
            <w:tcBorders>
              <w:bottom w:val="nil"/>
            </w:tcBorders>
          </w:tcPr>
          <w:p w:rsidR="001B4805" w:rsidRPr="00E918B8" w:rsidRDefault="001B4805" w:rsidP="00AC125D">
            <w:pPr>
              <w:spacing w:after="200" w:line="240" w:lineRule="auto"/>
              <w:rPr>
                <w:rFonts w:eastAsiaTheme="minorHAnsi"/>
                <w:b/>
                <w:bCs/>
                <w:color w:val="auto"/>
                <w:sz w:val="32"/>
                <w:szCs w:val="32"/>
                <w:lang w:eastAsia="en-US"/>
              </w:rPr>
            </w:pPr>
          </w:p>
        </w:tc>
      </w:tr>
    </w:tbl>
    <w:p w:rsidR="007D3E25" w:rsidRDefault="007D3E25" w:rsidP="00AC125D">
      <w:pPr>
        <w:spacing w:line="240" w:lineRule="auto"/>
        <w:jc w:val="both"/>
      </w:pPr>
      <w:r>
        <w:rPr>
          <w:highlight w:val="white"/>
        </w:rPr>
        <w:t>…………………………………………….                                 ……………………</w:t>
      </w:r>
      <w:r>
        <w:t>……………</w:t>
      </w:r>
    </w:p>
    <w:p w:rsidR="007D3E25" w:rsidRDefault="007D3E25" w:rsidP="00AC125D">
      <w:pPr>
        <w:spacing w:line="240" w:lineRule="auto"/>
        <w:jc w:val="both"/>
      </w:pPr>
      <w:r>
        <w:rPr>
          <w:i/>
          <w:sz w:val="16"/>
          <w:szCs w:val="16"/>
          <w:highlight w:val="white"/>
        </w:rPr>
        <w:t xml:space="preserve">     imię i nazwisko / nazwa </w:t>
      </w:r>
      <w:proofErr w:type="gramStart"/>
      <w:r>
        <w:rPr>
          <w:i/>
          <w:sz w:val="16"/>
          <w:szCs w:val="16"/>
          <w:highlight w:val="white"/>
        </w:rPr>
        <w:t xml:space="preserve">firmy                                                  </w:t>
      </w:r>
      <w:proofErr w:type="gramEnd"/>
      <w:r>
        <w:rPr>
          <w:i/>
          <w:sz w:val="16"/>
          <w:szCs w:val="16"/>
          <w:highlight w:val="white"/>
        </w:rPr>
        <w:t xml:space="preserve">                                                       Miejscowość, data</w:t>
      </w:r>
    </w:p>
    <w:p w:rsidR="007D3E25" w:rsidRDefault="007D3E25" w:rsidP="00AC125D">
      <w:pPr>
        <w:spacing w:line="240" w:lineRule="auto"/>
        <w:jc w:val="both"/>
      </w:pPr>
      <w:r>
        <w:rPr>
          <w:highlight w:val="white"/>
        </w:rPr>
        <w:t>……………………………</w:t>
      </w:r>
      <w:r>
        <w:t>………………….</w:t>
      </w:r>
    </w:p>
    <w:p w:rsidR="007D3E25" w:rsidRDefault="007D3E25" w:rsidP="00AC125D">
      <w:pPr>
        <w:spacing w:line="240" w:lineRule="auto"/>
        <w:jc w:val="both"/>
      </w:pPr>
    </w:p>
    <w:p w:rsidR="007D3E25" w:rsidRDefault="007D3E25" w:rsidP="00AC125D">
      <w:pPr>
        <w:spacing w:line="240" w:lineRule="auto"/>
        <w:jc w:val="both"/>
      </w:pPr>
      <w:r>
        <w:t>……………………………………………….</w:t>
      </w:r>
    </w:p>
    <w:p w:rsidR="007D3E25" w:rsidRDefault="007D3E25" w:rsidP="00AC125D">
      <w:pPr>
        <w:spacing w:line="240" w:lineRule="auto"/>
        <w:jc w:val="both"/>
        <w:rPr>
          <w:i/>
          <w:sz w:val="16"/>
          <w:szCs w:val="16"/>
        </w:rPr>
      </w:pPr>
      <w:r>
        <w:rPr>
          <w:i/>
          <w:sz w:val="16"/>
          <w:szCs w:val="16"/>
          <w:highlight w:val="white"/>
        </w:rPr>
        <w:t xml:space="preserve">           </w:t>
      </w:r>
      <w:proofErr w:type="gramStart"/>
      <w:r>
        <w:rPr>
          <w:i/>
          <w:sz w:val="16"/>
          <w:szCs w:val="16"/>
          <w:highlight w:val="white"/>
        </w:rPr>
        <w:t>adres</w:t>
      </w:r>
      <w:proofErr w:type="gramEnd"/>
      <w:r>
        <w:rPr>
          <w:i/>
          <w:sz w:val="16"/>
          <w:szCs w:val="16"/>
          <w:highlight w:val="white"/>
        </w:rPr>
        <w:t>/siedziba firmy</w:t>
      </w:r>
    </w:p>
    <w:p w:rsidR="007D3E25" w:rsidRDefault="007D3E25" w:rsidP="00AC125D">
      <w:pPr>
        <w:spacing w:line="240" w:lineRule="auto"/>
        <w:jc w:val="both"/>
      </w:pPr>
    </w:p>
    <w:p w:rsidR="007D3E25" w:rsidRDefault="007D3E25" w:rsidP="00AC125D">
      <w:pPr>
        <w:spacing w:line="240" w:lineRule="auto"/>
        <w:jc w:val="both"/>
      </w:pPr>
      <w:r>
        <w:rPr>
          <w:highlight w:val="white"/>
        </w:rPr>
        <w:t xml:space="preserve">……………………………………………….                                                        </w:t>
      </w:r>
    </w:p>
    <w:p w:rsidR="007D3E25" w:rsidRDefault="007D3E25" w:rsidP="00AC125D">
      <w:pPr>
        <w:spacing w:line="240" w:lineRule="auto"/>
        <w:jc w:val="both"/>
      </w:pPr>
      <w:r>
        <w:rPr>
          <w:i/>
          <w:sz w:val="16"/>
          <w:szCs w:val="16"/>
          <w:highlight w:val="white"/>
        </w:rPr>
        <w:t xml:space="preserve">               </w:t>
      </w:r>
      <w:proofErr w:type="gramStart"/>
      <w:r>
        <w:rPr>
          <w:i/>
          <w:sz w:val="16"/>
          <w:szCs w:val="16"/>
        </w:rPr>
        <w:t>nr</w:t>
      </w:r>
      <w:proofErr w:type="gramEnd"/>
      <w:r>
        <w:rPr>
          <w:i/>
          <w:sz w:val="16"/>
          <w:szCs w:val="16"/>
        </w:rPr>
        <w:t xml:space="preserve"> telefonu</w:t>
      </w:r>
    </w:p>
    <w:p w:rsidR="007D3E25" w:rsidRDefault="007D3E25" w:rsidP="007D3E25">
      <w:pPr>
        <w:spacing w:line="360" w:lineRule="auto"/>
        <w:jc w:val="center"/>
        <w:rPr>
          <w:highlight w:val="white"/>
        </w:rPr>
      </w:pPr>
      <w:r>
        <w:rPr>
          <w:highlight w:val="white"/>
        </w:rPr>
        <w:t xml:space="preserve">                                            Adresat:</w:t>
      </w:r>
    </w:p>
    <w:p w:rsidR="007D3E25" w:rsidRDefault="007D3E25" w:rsidP="007D3E25">
      <w:pPr>
        <w:spacing w:line="360" w:lineRule="auto"/>
        <w:jc w:val="center"/>
      </w:pPr>
      <w:r>
        <w:rPr>
          <w:highlight w:val="white"/>
        </w:rPr>
        <w:t xml:space="preserve">                                                                           Burmistrz Miasta </w:t>
      </w:r>
      <w:proofErr w:type="gramStart"/>
      <w:r>
        <w:rPr>
          <w:highlight w:val="white"/>
        </w:rPr>
        <w:t>Skoczowa</w:t>
      </w:r>
      <w:r>
        <w:rPr>
          <w:i/>
          <w:sz w:val="16"/>
          <w:szCs w:val="16"/>
          <w:highlight w:val="white"/>
        </w:rPr>
        <w:t xml:space="preserve">                                                  </w:t>
      </w:r>
      <w:proofErr w:type="gramEnd"/>
      <w:r>
        <w:rPr>
          <w:i/>
          <w:sz w:val="16"/>
          <w:szCs w:val="16"/>
          <w:highlight w:val="white"/>
        </w:rPr>
        <w:t xml:space="preserve">                                                                                    </w:t>
      </w:r>
    </w:p>
    <w:p w:rsidR="007D3E25" w:rsidRDefault="007D3E25" w:rsidP="001B4805">
      <w:pPr>
        <w:spacing w:line="360" w:lineRule="auto"/>
        <w:jc w:val="center"/>
      </w:pPr>
      <w:r>
        <w:rPr>
          <w:i/>
          <w:sz w:val="16"/>
          <w:szCs w:val="16"/>
          <w:highlight w:val="white"/>
        </w:rPr>
        <w:t xml:space="preserve">                                                                                                </w:t>
      </w:r>
      <w:r>
        <w:rPr>
          <w:i/>
          <w:sz w:val="16"/>
          <w:szCs w:val="16"/>
        </w:rPr>
        <w:t>(nazwa organu)</w:t>
      </w:r>
    </w:p>
    <w:p w:rsidR="007D3E25" w:rsidRDefault="007D3E25" w:rsidP="007D3E25">
      <w:pPr>
        <w:jc w:val="both"/>
      </w:pPr>
    </w:p>
    <w:p w:rsidR="007D3E25" w:rsidRDefault="007D3E25" w:rsidP="007D3E25">
      <w:pPr>
        <w:jc w:val="both"/>
      </w:pPr>
    </w:p>
    <w:p w:rsidR="007D3E25" w:rsidRDefault="007D3E25" w:rsidP="007D3E25">
      <w:pPr>
        <w:jc w:val="center"/>
        <w:rPr>
          <w:b/>
        </w:rPr>
      </w:pPr>
      <w:r>
        <w:rPr>
          <w:b/>
          <w:highlight w:val="white"/>
        </w:rPr>
        <w:t>WNIOSEK O WYDANIE ZAŚWIADCZENIA</w:t>
      </w:r>
    </w:p>
    <w:p w:rsidR="00A9466B" w:rsidRDefault="000C7B76" w:rsidP="00AC125D">
      <w:pPr>
        <w:spacing w:before="120" w:after="120" w:line="360" w:lineRule="auto"/>
        <w:jc w:val="center"/>
        <w:rPr>
          <w:b/>
        </w:rPr>
      </w:pPr>
      <w:proofErr w:type="gramStart"/>
      <w:r>
        <w:rPr>
          <w:b/>
        </w:rPr>
        <w:t>o</w:t>
      </w:r>
      <w:proofErr w:type="gramEnd"/>
      <w:r>
        <w:rPr>
          <w:b/>
        </w:rPr>
        <w:t xml:space="preserve"> numerze porządkowym nieruchomości</w:t>
      </w:r>
    </w:p>
    <w:p w:rsidR="002E5BB1" w:rsidRDefault="002E5BB1" w:rsidP="00AC125D">
      <w:pPr>
        <w:spacing w:before="120" w:after="120" w:line="360" w:lineRule="auto"/>
        <w:jc w:val="center"/>
        <w:rPr>
          <w:b/>
        </w:rPr>
      </w:pPr>
      <w:proofErr w:type="gramStart"/>
      <w:r>
        <w:rPr>
          <w:b/>
        </w:rPr>
        <w:t>dotyczącego</w:t>
      </w:r>
      <w:proofErr w:type="gramEnd"/>
    </w:p>
    <w:p w:rsidR="00F27E3C" w:rsidRDefault="00F27E3C" w:rsidP="00F27E3C">
      <w:pPr>
        <w:spacing w:before="120" w:after="120" w:line="360" w:lineRule="auto"/>
        <w:jc w:val="center"/>
      </w:pPr>
    </w:p>
    <w:p w:rsidR="000C7B76" w:rsidRDefault="00F27E3C" w:rsidP="00927E66">
      <w:pPr>
        <w:autoSpaceDE w:val="0"/>
        <w:spacing w:before="120" w:after="120" w:line="360" w:lineRule="auto"/>
        <w:ind w:firstLine="284"/>
        <w:jc w:val="both"/>
        <w:rPr>
          <w:bCs/>
        </w:rPr>
      </w:pPr>
      <w:r w:rsidRPr="00F27E3C">
        <w:rPr>
          <w:bCs/>
          <w:noProof/>
          <w:kern w:val="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77DC462" wp14:editId="4EE3A59D">
                <wp:simplePos x="0" y="0"/>
                <wp:positionH relativeFrom="column">
                  <wp:posOffset>-86360</wp:posOffset>
                </wp:positionH>
                <wp:positionV relativeFrom="paragraph">
                  <wp:posOffset>5080</wp:posOffset>
                </wp:positionV>
                <wp:extent cx="160020" cy="160655"/>
                <wp:effectExtent l="0" t="0" r="11430" b="10795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60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4" o:spid="_x0000_s1026" style="position:absolute;margin-left:-6.8pt;margin-top:.4pt;width:12.6pt;height:12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"/>
            </w:pict>
          </mc:Fallback>
        </mc:AlternateContent>
      </w:r>
      <w:r w:rsidR="002E5BB1">
        <w:rPr>
          <w:bCs/>
        </w:rPr>
        <w:t xml:space="preserve">nadania </w:t>
      </w:r>
      <w:r w:rsidR="000C7B76">
        <w:rPr>
          <w:bCs/>
        </w:rPr>
        <w:t>numeru porządkowego nieruchomości</w:t>
      </w:r>
      <w:r w:rsidR="00AC125D" w:rsidRPr="00F27E3C">
        <w:rPr>
          <w:bCs/>
        </w:rPr>
        <w:t xml:space="preserve"> </w:t>
      </w:r>
      <w:proofErr w:type="gramStart"/>
      <w:r w:rsidR="002E5BB1">
        <w:rPr>
          <w:bCs/>
        </w:rPr>
        <w:t>oznaczonej jako</w:t>
      </w:r>
      <w:proofErr w:type="gramEnd"/>
      <w:r w:rsidR="002E5BB1">
        <w:rPr>
          <w:bCs/>
        </w:rPr>
        <w:t xml:space="preserve"> działka nr…………………</w:t>
      </w:r>
    </w:p>
    <w:p w:rsidR="00A9466B" w:rsidRPr="00F27E3C" w:rsidRDefault="000C7B76" w:rsidP="000C7B76">
      <w:pPr>
        <w:autoSpaceDE w:val="0"/>
        <w:spacing w:before="120" w:after="120" w:line="360" w:lineRule="auto"/>
        <w:ind w:firstLine="284"/>
        <w:rPr>
          <w:bCs/>
        </w:rPr>
      </w:pPr>
      <w:proofErr w:type="gramStart"/>
      <w:r>
        <w:rPr>
          <w:bCs/>
        </w:rPr>
        <w:t>położonej</w:t>
      </w:r>
      <w:proofErr w:type="gramEnd"/>
      <w:r>
        <w:rPr>
          <w:bCs/>
        </w:rPr>
        <w:t xml:space="preserve"> w……………..…………</w:t>
      </w:r>
      <w:r w:rsidR="002E5BB1">
        <w:rPr>
          <w:bCs/>
        </w:rPr>
        <w:t>………….</w:t>
      </w:r>
      <w:proofErr w:type="gramStart"/>
      <w:r>
        <w:rPr>
          <w:bCs/>
        </w:rPr>
        <w:t>przy</w:t>
      </w:r>
      <w:proofErr w:type="gramEnd"/>
      <w:r>
        <w:rPr>
          <w:bCs/>
        </w:rPr>
        <w:t xml:space="preserve"> ul…………………</w:t>
      </w:r>
      <w:r w:rsidR="002E5BB1">
        <w:rPr>
          <w:bCs/>
        </w:rPr>
        <w:t>…………………….</w:t>
      </w:r>
      <w:r>
        <w:rPr>
          <w:bCs/>
        </w:rPr>
        <w:t>…….</w:t>
      </w:r>
    </w:p>
    <w:p w:rsidR="000C7B76" w:rsidRDefault="000C7B76" w:rsidP="000C7B76">
      <w:pPr>
        <w:autoSpaceDE w:val="0"/>
        <w:spacing w:before="120" w:after="120" w:line="360" w:lineRule="auto"/>
        <w:ind w:firstLine="284"/>
        <w:rPr>
          <w:bCs/>
        </w:rPr>
      </w:pPr>
      <w:r w:rsidRPr="00F27E3C">
        <w:rPr>
          <w:bCs/>
          <w:noProof/>
          <w:kern w:val="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8D8C514" wp14:editId="0F0D7BCB">
                <wp:simplePos x="0" y="0"/>
                <wp:positionH relativeFrom="column">
                  <wp:posOffset>-87630</wp:posOffset>
                </wp:positionH>
                <wp:positionV relativeFrom="paragraph">
                  <wp:posOffset>5080</wp:posOffset>
                </wp:positionV>
                <wp:extent cx="160020" cy="160655"/>
                <wp:effectExtent l="0" t="0" r="11430" b="10795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60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2" o:spid="_x0000_s1026" style="position:absolute;margin-left:-6.9pt;margin-top:.4pt;width:12.6pt;height:12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"/>
            </w:pict>
          </mc:Fallback>
        </mc:AlternateContent>
      </w:r>
      <w:r w:rsidR="002E5BB1">
        <w:rPr>
          <w:bCs/>
        </w:rPr>
        <w:t>zmiany</w:t>
      </w:r>
      <w:r w:rsidRPr="00F27E3C">
        <w:rPr>
          <w:bCs/>
        </w:rPr>
        <w:t xml:space="preserve"> numeru porządkowego </w:t>
      </w:r>
      <w:r>
        <w:rPr>
          <w:bCs/>
        </w:rPr>
        <w:t xml:space="preserve">nieruchomości </w:t>
      </w:r>
      <w:proofErr w:type="gramStart"/>
      <w:r>
        <w:rPr>
          <w:bCs/>
        </w:rPr>
        <w:t xml:space="preserve">oznaczonej </w:t>
      </w:r>
      <w:r w:rsidR="002E5BB1">
        <w:rPr>
          <w:bCs/>
        </w:rPr>
        <w:t>jako</w:t>
      </w:r>
      <w:proofErr w:type="gramEnd"/>
      <w:r w:rsidR="002E5BB1">
        <w:rPr>
          <w:bCs/>
        </w:rPr>
        <w:t xml:space="preserve"> działka nr………………….</w:t>
      </w:r>
    </w:p>
    <w:p w:rsidR="00BD02BC" w:rsidRDefault="000C7B76" w:rsidP="00BD02BC">
      <w:pPr>
        <w:autoSpaceDE w:val="0"/>
        <w:spacing w:before="120" w:after="120" w:line="360" w:lineRule="auto"/>
        <w:ind w:firstLine="284"/>
        <w:rPr>
          <w:bCs/>
        </w:rPr>
      </w:pPr>
      <w:proofErr w:type="gramStart"/>
      <w:r>
        <w:rPr>
          <w:bCs/>
        </w:rPr>
        <w:t>położonej</w:t>
      </w:r>
      <w:proofErr w:type="gramEnd"/>
      <w:r>
        <w:rPr>
          <w:bCs/>
        </w:rPr>
        <w:t xml:space="preserve"> w…………………</w:t>
      </w:r>
      <w:r w:rsidR="002E5BB1">
        <w:rPr>
          <w:bCs/>
        </w:rPr>
        <w:t>…………..</w:t>
      </w:r>
      <w:r>
        <w:rPr>
          <w:bCs/>
        </w:rPr>
        <w:t>……</w:t>
      </w:r>
      <w:r w:rsidR="00BD02BC">
        <w:rPr>
          <w:bCs/>
        </w:rPr>
        <w:t>…….</w:t>
      </w:r>
      <w:proofErr w:type="gramStart"/>
      <w:r w:rsidR="00BD02BC">
        <w:rPr>
          <w:bCs/>
        </w:rPr>
        <w:t>ze</w:t>
      </w:r>
      <w:proofErr w:type="gramEnd"/>
      <w:r w:rsidR="00BD02BC">
        <w:rPr>
          <w:bCs/>
        </w:rPr>
        <w:t xml:space="preserve"> starego nr………………………………..</w:t>
      </w:r>
    </w:p>
    <w:p w:rsidR="000C7B76" w:rsidRPr="00F27E3C" w:rsidRDefault="000C7B76" w:rsidP="00BD02BC">
      <w:pPr>
        <w:autoSpaceDE w:val="0"/>
        <w:spacing w:before="120" w:after="120" w:line="360" w:lineRule="auto"/>
        <w:ind w:firstLine="284"/>
        <w:rPr>
          <w:bCs/>
        </w:rPr>
      </w:pPr>
      <w:proofErr w:type="gramStart"/>
      <w:r w:rsidRPr="00F27E3C">
        <w:rPr>
          <w:bCs/>
        </w:rPr>
        <w:t>na</w:t>
      </w:r>
      <w:proofErr w:type="gramEnd"/>
      <w:r w:rsidR="00BD02BC">
        <w:rPr>
          <w:bCs/>
        </w:rPr>
        <w:t xml:space="preserve"> nowy </w:t>
      </w:r>
      <w:r w:rsidRPr="00F27E3C">
        <w:rPr>
          <w:bCs/>
        </w:rPr>
        <w:t>nr</w:t>
      </w:r>
      <w:r w:rsidR="00BD02BC">
        <w:rPr>
          <w:bCs/>
        </w:rPr>
        <w:t xml:space="preserve"> z nazwą ulicy - …………....……..</w:t>
      </w:r>
      <w:r w:rsidRPr="00F27E3C">
        <w:rPr>
          <w:bCs/>
        </w:rPr>
        <w:t>……………………</w:t>
      </w:r>
      <w:r w:rsidR="00BD02BC">
        <w:rPr>
          <w:bCs/>
        </w:rPr>
        <w:t>………………………………</w:t>
      </w:r>
    </w:p>
    <w:p w:rsidR="00F27E3C" w:rsidRDefault="00F27E3C" w:rsidP="00F27E3C">
      <w:pPr>
        <w:tabs>
          <w:tab w:val="right" w:leader="dot" w:pos="1134"/>
        </w:tabs>
        <w:spacing w:line="240" w:lineRule="auto"/>
        <w:ind w:firstLine="284"/>
        <w:jc w:val="both"/>
      </w:pPr>
    </w:p>
    <w:p w:rsidR="00F27E3C" w:rsidRDefault="00F27E3C" w:rsidP="00F27E3C">
      <w:pPr>
        <w:tabs>
          <w:tab w:val="right" w:leader="dot" w:pos="1134"/>
        </w:tabs>
        <w:spacing w:line="240" w:lineRule="auto"/>
        <w:jc w:val="both"/>
      </w:pPr>
    </w:p>
    <w:p w:rsidR="00F27E3C" w:rsidRDefault="00F27E3C" w:rsidP="00F27E3C">
      <w:pPr>
        <w:tabs>
          <w:tab w:val="right" w:leader="dot" w:pos="1134"/>
        </w:tabs>
        <w:spacing w:line="240" w:lineRule="auto"/>
        <w:jc w:val="both"/>
      </w:pPr>
    </w:p>
    <w:p w:rsidR="00F27E3C" w:rsidRDefault="00F27E3C" w:rsidP="00F27E3C">
      <w:pPr>
        <w:tabs>
          <w:tab w:val="right" w:leader="dot" w:pos="1134"/>
        </w:tabs>
        <w:spacing w:line="240" w:lineRule="auto"/>
        <w:jc w:val="both"/>
      </w:pPr>
    </w:p>
    <w:p w:rsidR="00F27E3C" w:rsidRDefault="00F27E3C" w:rsidP="00F27E3C">
      <w:pPr>
        <w:tabs>
          <w:tab w:val="right" w:leader="dot" w:pos="1134"/>
        </w:tabs>
        <w:spacing w:line="240" w:lineRule="auto"/>
        <w:jc w:val="both"/>
      </w:pPr>
    </w:p>
    <w:p w:rsidR="00F27E3C" w:rsidRDefault="00F27E3C" w:rsidP="00F27E3C">
      <w:pPr>
        <w:tabs>
          <w:tab w:val="right" w:leader="dot" w:pos="1134"/>
        </w:tabs>
        <w:spacing w:line="240" w:lineRule="auto"/>
        <w:jc w:val="both"/>
      </w:pPr>
    </w:p>
    <w:p w:rsidR="00F27E3C" w:rsidRDefault="00F27E3C" w:rsidP="00F27E3C">
      <w:pPr>
        <w:tabs>
          <w:tab w:val="right" w:leader="dot" w:pos="1134"/>
        </w:tabs>
        <w:spacing w:line="240" w:lineRule="auto"/>
        <w:jc w:val="both"/>
      </w:pPr>
    </w:p>
    <w:p w:rsidR="00F27E3C" w:rsidRPr="00F27E3C" w:rsidRDefault="00F27E3C" w:rsidP="00F27E3C">
      <w:pPr>
        <w:tabs>
          <w:tab w:val="right" w:leader="dot" w:pos="1134"/>
        </w:tabs>
        <w:spacing w:line="240" w:lineRule="auto"/>
        <w:jc w:val="both"/>
        <w:rPr>
          <w:rFonts w:ascii="Times New Roman" w:hAnsi="Times New Roman" w:cs="Times New Roman"/>
        </w:rPr>
      </w:pPr>
      <w:r w:rsidRPr="00F27E3C">
        <w:t>Załącznik: Potwierdzenie zapłaty opłaty skarbowej w wysokości 17,00 zł.</w:t>
      </w:r>
      <w:r w:rsidRPr="00F27E3C">
        <w:rPr>
          <w:rFonts w:ascii="Times New Roman" w:hAnsi="Times New Roman" w:cs="Times New Roman"/>
        </w:rPr>
        <w:t xml:space="preserve"> </w:t>
      </w:r>
    </w:p>
    <w:p w:rsidR="009C778B" w:rsidRDefault="009C778B" w:rsidP="007D3E25">
      <w:pPr>
        <w:widowControl w:val="0"/>
        <w:autoSpaceDE w:val="0"/>
        <w:jc w:val="both"/>
        <w:rPr>
          <w:rFonts w:eastAsia="Times New Roman"/>
          <w:i/>
          <w:color w:val="auto"/>
        </w:rPr>
      </w:pPr>
    </w:p>
    <w:p w:rsidR="007D3E25" w:rsidRPr="00F27E3C" w:rsidRDefault="007D3E25" w:rsidP="007D3E25">
      <w:pPr>
        <w:widowControl w:val="0"/>
        <w:autoSpaceDE w:val="0"/>
        <w:jc w:val="both"/>
        <w:rPr>
          <w:b/>
          <w:bCs/>
          <w:sz w:val="18"/>
          <w:szCs w:val="18"/>
        </w:rPr>
      </w:pPr>
      <w:r w:rsidRPr="00F27E3C">
        <w:rPr>
          <w:bCs/>
          <w:sz w:val="18"/>
          <w:szCs w:val="18"/>
        </w:rPr>
        <w:t>Zgodnie z ustawą z dnia 16 listopada 2006 r. o opłac</w:t>
      </w:r>
      <w:r w:rsidR="009C778B" w:rsidRPr="00F27E3C">
        <w:rPr>
          <w:bCs/>
          <w:sz w:val="18"/>
          <w:szCs w:val="18"/>
        </w:rPr>
        <w:t>ie skarbowej (</w:t>
      </w:r>
      <w:r w:rsidR="002E5BB1">
        <w:rPr>
          <w:bCs/>
          <w:sz w:val="18"/>
          <w:szCs w:val="18"/>
        </w:rPr>
        <w:t xml:space="preserve">t. j. Dz.U. </w:t>
      </w:r>
      <w:proofErr w:type="gramStart"/>
      <w:r w:rsidR="002E5BB1">
        <w:rPr>
          <w:bCs/>
          <w:sz w:val="18"/>
          <w:szCs w:val="18"/>
        </w:rPr>
        <w:t>z</w:t>
      </w:r>
      <w:proofErr w:type="gramEnd"/>
      <w:r w:rsidR="002E5BB1">
        <w:rPr>
          <w:bCs/>
          <w:sz w:val="18"/>
          <w:szCs w:val="18"/>
        </w:rPr>
        <w:t xml:space="preserve"> 2021 r., poz. 1923 z </w:t>
      </w:r>
      <w:proofErr w:type="spellStart"/>
      <w:r w:rsidR="002E5BB1">
        <w:rPr>
          <w:bCs/>
          <w:sz w:val="18"/>
          <w:szCs w:val="18"/>
        </w:rPr>
        <w:t>późn</w:t>
      </w:r>
      <w:proofErr w:type="spellEnd"/>
      <w:r w:rsidR="002E5BB1">
        <w:rPr>
          <w:bCs/>
          <w:sz w:val="18"/>
          <w:szCs w:val="18"/>
        </w:rPr>
        <w:t xml:space="preserve">. </w:t>
      </w:r>
      <w:proofErr w:type="spellStart"/>
      <w:proofErr w:type="gramStart"/>
      <w:r w:rsidR="002E5BB1">
        <w:rPr>
          <w:bCs/>
          <w:sz w:val="18"/>
          <w:szCs w:val="18"/>
        </w:rPr>
        <w:t>zm</w:t>
      </w:r>
      <w:proofErr w:type="spellEnd"/>
      <w:proofErr w:type="gramEnd"/>
      <w:r w:rsidR="009C778B" w:rsidRPr="00F27E3C">
        <w:rPr>
          <w:bCs/>
          <w:sz w:val="18"/>
          <w:szCs w:val="18"/>
        </w:rPr>
        <w:t>) opłatę skarbową</w:t>
      </w:r>
      <w:r w:rsidRPr="00F27E3C">
        <w:rPr>
          <w:bCs/>
          <w:sz w:val="18"/>
          <w:szCs w:val="18"/>
        </w:rPr>
        <w:t xml:space="preserve"> w kwocie </w:t>
      </w:r>
      <w:r w:rsidRPr="00F27E3C">
        <w:rPr>
          <w:sz w:val="18"/>
          <w:szCs w:val="18"/>
        </w:rPr>
        <w:t>17 zł</w:t>
      </w:r>
      <w:r w:rsidR="00F27E3C" w:rsidRPr="00F27E3C">
        <w:rPr>
          <w:bCs/>
          <w:sz w:val="18"/>
          <w:szCs w:val="18"/>
          <w:u w:val="single"/>
        </w:rPr>
        <w:t xml:space="preserve"> </w:t>
      </w:r>
      <w:r w:rsidRPr="00F27E3C">
        <w:rPr>
          <w:bCs/>
          <w:sz w:val="18"/>
          <w:szCs w:val="18"/>
        </w:rPr>
        <w:t xml:space="preserve">należy dokonać z chwilą złożenia wniosku o wydanie zaświadczenia </w:t>
      </w:r>
      <w:r w:rsidR="009C778B" w:rsidRPr="00F27E3C">
        <w:rPr>
          <w:bCs/>
          <w:sz w:val="18"/>
          <w:szCs w:val="18"/>
        </w:rPr>
        <w:t>na konto Urzędu Gminy Skoczów</w:t>
      </w:r>
      <w:r w:rsidRPr="00F27E3C">
        <w:rPr>
          <w:b/>
          <w:bCs/>
          <w:sz w:val="18"/>
          <w:szCs w:val="18"/>
        </w:rPr>
        <w:t xml:space="preserve"> Nr</w:t>
      </w:r>
      <w:r w:rsidR="00E918B8" w:rsidRPr="00F27E3C">
        <w:rPr>
          <w:b/>
          <w:bCs/>
          <w:sz w:val="18"/>
          <w:szCs w:val="18"/>
        </w:rPr>
        <w:t xml:space="preserve"> 21 8126 0007 0000 2381 2000 0010</w:t>
      </w:r>
      <w:r w:rsidRPr="00F27E3C">
        <w:rPr>
          <w:b/>
          <w:bCs/>
          <w:sz w:val="18"/>
          <w:szCs w:val="18"/>
        </w:rPr>
        <w:t xml:space="preserve"> </w:t>
      </w:r>
      <w:r w:rsidR="009C778B" w:rsidRPr="00F27E3C">
        <w:rPr>
          <w:rStyle w:val="Pogrubienie"/>
          <w:b w:val="0"/>
          <w:sz w:val="18"/>
          <w:szCs w:val="18"/>
        </w:rPr>
        <w:t>lub w kasie urzędu.</w:t>
      </w:r>
      <w:r w:rsidR="009C778B" w:rsidRPr="00F27E3C">
        <w:rPr>
          <w:rStyle w:val="Pogrubienie"/>
          <w:sz w:val="18"/>
          <w:szCs w:val="18"/>
        </w:rPr>
        <w:t xml:space="preserve"> </w:t>
      </w:r>
    </w:p>
    <w:p w:rsidR="007D3E25" w:rsidRDefault="007D3E25" w:rsidP="001B4805"/>
    <w:p w:rsidR="007D3E25" w:rsidRDefault="007D3E25" w:rsidP="001B4805"/>
    <w:p w:rsidR="001B4805" w:rsidRDefault="001B4805" w:rsidP="001B4805"/>
    <w:p w:rsidR="007D3E25" w:rsidRDefault="007D3E25" w:rsidP="007D3E25">
      <w:pPr>
        <w:jc w:val="right"/>
      </w:pPr>
      <w:r>
        <w:rPr>
          <w:b/>
          <w:highlight w:val="white"/>
        </w:rPr>
        <w:t xml:space="preserve">                          </w:t>
      </w:r>
      <w:r>
        <w:rPr>
          <w:highlight w:val="white"/>
        </w:rPr>
        <w:t>………………………………………</w:t>
      </w:r>
    </w:p>
    <w:p w:rsidR="00F27E3C" w:rsidRPr="004B727D" w:rsidRDefault="007D3E25" w:rsidP="004B727D">
      <w:pPr>
        <w:jc w:val="center"/>
        <w:rPr>
          <w:i/>
          <w:sz w:val="16"/>
          <w:szCs w:val="16"/>
        </w:rPr>
      </w:pPr>
      <w:r>
        <w:rPr>
          <w:i/>
          <w:sz w:val="16"/>
          <w:szCs w:val="16"/>
          <w:highlight w:val="white"/>
        </w:rPr>
        <w:t xml:space="preserve">                                                                                                                         Podpis osoby wnioskującej</w:t>
      </w:r>
    </w:p>
    <w:p w:rsidR="004B727D" w:rsidRPr="004B727D" w:rsidRDefault="004B727D" w:rsidP="004B727D">
      <w:pPr>
        <w:jc w:val="both"/>
        <w:rPr>
          <w:rFonts w:eastAsia="Times New Roman"/>
          <w:color w:val="auto"/>
          <w:sz w:val="17"/>
          <w:szCs w:val="17"/>
          <w:lang w:eastAsia="en-US"/>
        </w:rPr>
      </w:pPr>
      <w:r w:rsidRPr="004B727D">
        <w:rPr>
          <w:rFonts w:eastAsia="Times New Roman"/>
          <w:color w:val="auto"/>
          <w:sz w:val="17"/>
          <w:szCs w:val="17"/>
          <w:lang w:eastAsia="en-US"/>
        </w:rPr>
        <w:lastRenderedPageBreak/>
        <w:t xml:space="preserve">W związku z przetwarzaniem Pani/Pana danych osobowych informujemy - zgodnie z art. 13 ust. 1 i ust. 2 Rozporządzenia Parlamentu Europejskiego i Rady (UE) 2016/679 z dnia 27.04.2016 </w:t>
      </w:r>
      <w:proofErr w:type="gramStart"/>
      <w:r w:rsidRPr="004B727D">
        <w:rPr>
          <w:rFonts w:eastAsia="Times New Roman"/>
          <w:color w:val="auto"/>
          <w:sz w:val="17"/>
          <w:szCs w:val="17"/>
          <w:lang w:eastAsia="en-US"/>
        </w:rPr>
        <w:t>r</w:t>
      </w:r>
      <w:proofErr w:type="gramEnd"/>
      <w:r w:rsidRPr="004B727D">
        <w:rPr>
          <w:rFonts w:eastAsia="Times New Roman"/>
          <w:color w:val="auto"/>
          <w:sz w:val="17"/>
          <w:szCs w:val="17"/>
          <w:lang w:eastAsia="en-US"/>
        </w:rPr>
        <w:t xml:space="preserve">. w sprawie ochrony osób fizycznych w związku z przetwarzaniem danych osobowych i w sprawie swobodnego przepływu takich danych oraz uchylenia dyrektywy 95/46/WE (ogólne rozporządzenie o ochronie danych) (Dz. Urz. UE L z 04.05.2016 </w:t>
      </w:r>
      <w:proofErr w:type="gramStart"/>
      <w:r w:rsidRPr="004B727D">
        <w:rPr>
          <w:rFonts w:eastAsia="Times New Roman"/>
          <w:color w:val="auto"/>
          <w:sz w:val="17"/>
          <w:szCs w:val="17"/>
          <w:lang w:eastAsia="en-US"/>
        </w:rPr>
        <w:t>r</w:t>
      </w:r>
      <w:proofErr w:type="gramEnd"/>
      <w:r w:rsidRPr="004B727D">
        <w:rPr>
          <w:rFonts w:eastAsia="Times New Roman"/>
          <w:color w:val="auto"/>
          <w:sz w:val="17"/>
          <w:szCs w:val="17"/>
          <w:lang w:eastAsia="en-US"/>
        </w:rPr>
        <w:t>., Nr 119, s. 1), zwanego dalej w skrócie „RODO”, iż:</w:t>
      </w:r>
    </w:p>
    <w:p w:rsidR="004B727D" w:rsidRPr="004B727D" w:rsidRDefault="004B727D" w:rsidP="004B727D">
      <w:pPr>
        <w:jc w:val="both"/>
        <w:rPr>
          <w:rFonts w:eastAsia="Times New Roman"/>
          <w:b/>
          <w:color w:val="auto"/>
          <w:sz w:val="17"/>
          <w:szCs w:val="17"/>
          <w:lang w:eastAsia="en-US"/>
        </w:rPr>
      </w:pPr>
      <w:r w:rsidRPr="004B727D">
        <w:rPr>
          <w:rFonts w:eastAsia="Times New Roman"/>
          <w:b/>
          <w:color w:val="auto"/>
          <w:sz w:val="17"/>
          <w:szCs w:val="17"/>
          <w:lang w:eastAsia="en-US"/>
        </w:rPr>
        <w:t>I. ADMINISTRATOR DANYCH</w:t>
      </w:r>
    </w:p>
    <w:p w:rsidR="004B727D" w:rsidRPr="004B727D" w:rsidRDefault="004B727D" w:rsidP="004B727D">
      <w:pPr>
        <w:jc w:val="both"/>
        <w:rPr>
          <w:rFonts w:eastAsia="Times New Roman"/>
          <w:color w:val="auto"/>
          <w:sz w:val="17"/>
          <w:szCs w:val="17"/>
          <w:lang w:eastAsia="en-US"/>
        </w:rPr>
      </w:pPr>
      <w:r w:rsidRPr="004B727D">
        <w:rPr>
          <w:rFonts w:eastAsia="Times New Roman"/>
          <w:color w:val="auto"/>
          <w:sz w:val="17"/>
          <w:szCs w:val="17"/>
          <w:lang w:eastAsia="en-US"/>
        </w:rPr>
        <w:t xml:space="preserve">Administratorem Pani/Pana danych osobowych jest Burmistrz Miasta Skoczowa reprezentujący Gminę Skoczów z siedzibą w Skoczowie 43-430 Skoczów Rynek 1. </w:t>
      </w:r>
    </w:p>
    <w:p w:rsidR="004B727D" w:rsidRPr="004B727D" w:rsidRDefault="004B727D" w:rsidP="004B727D">
      <w:pPr>
        <w:jc w:val="both"/>
        <w:rPr>
          <w:rFonts w:eastAsia="Times New Roman"/>
          <w:b/>
          <w:color w:val="auto"/>
          <w:sz w:val="17"/>
          <w:szCs w:val="17"/>
          <w:lang w:eastAsia="en-US"/>
        </w:rPr>
      </w:pPr>
      <w:r w:rsidRPr="004B727D">
        <w:rPr>
          <w:rFonts w:eastAsia="Times New Roman"/>
          <w:b/>
          <w:color w:val="auto"/>
          <w:sz w:val="17"/>
          <w:szCs w:val="17"/>
          <w:lang w:eastAsia="en-US"/>
        </w:rPr>
        <w:t>II. INSPEKTOR OCHRONY DANYCH</w:t>
      </w:r>
    </w:p>
    <w:p w:rsidR="004B727D" w:rsidRPr="004B727D" w:rsidRDefault="004B727D" w:rsidP="004B727D">
      <w:pPr>
        <w:jc w:val="both"/>
        <w:rPr>
          <w:rFonts w:eastAsia="Times New Roman"/>
          <w:color w:val="auto"/>
          <w:sz w:val="17"/>
          <w:szCs w:val="17"/>
          <w:lang w:eastAsia="en-US"/>
        </w:rPr>
      </w:pPr>
      <w:r w:rsidRPr="004B727D">
        <w:rPr>
          <w:rFonts w:eastAsia="Times New Roman"/>
          <w:color w:val="auto"/>
          <w:sz w:val="17"/>
          <w:szCs w:val="17"/>
          <w:lang w:eastAsia="en-US"/>
        </w:rPr>
        <w:t>Z inspektorem Ochrony Danych można się kontaktować poprzez:</w:t>
      </w:r>
    </w:p>
    <w:p w:rsidR="004B727D" w:rsidRPr="004B727D" w:rsidRDefault="004B727D" w:rsidP="004B727D">
      <w:pPr>
        <w:ind w:firstLine="708"/>
        <w:jc w:val="both"/>
        <w:rPr>
          <w:rFonts w:eastAsia="Times New Roman"/>
          <w:color w:val="auto"/>
          <w:sz w:val="17"/>
          <w:szCs w:val="17"/>
          <w:lang w:eastAsia="en-US"/>
        </w:rPr>
      </w:pPr>
      <w:r w:rsidRPr="004B727D">
        <w:rPr>
          <w:rFonts w:eastAsia="Times New Roman"/>
          <w:color w:val="auto"/>
          <w:sz w:val="17"/>
          <w:szCs w:val="17"/>
          <w:lang w:eastAsia="en-US"/>
        </w:rPr>
        <w:t>1) adresem poczty elektronicznej: iod@um.skoczow.</w:t>
      </w:r>
      <w:proofErr w:type="gramStart"/>
      <w:r w:rsidRPr="004B727D">
        <w:rPr>
          <w:rFonts w:eastAsia="Times New Roman"/>
          <w:color w:val="auto"/>
          <w:sz w:val="17"/>
          <w:szCs w:val="17"/>
          <w:lang w:eastAsia="en-US"/>
        </w:rPr>
        <w:t>pl</w:t>
      </w:r>
      <w:proofErr w:type="gramEnd"/>
    </w:p>
    <w:p w:rsidR="004B727D" w:rsidRPr="004B727D" w:rsidRDefault="004B727D" w:rsidP="004B727D">
      <w:pPr>
        <w:ind w:firstLine="708"/>
        <w:jc w:val="both"/>
        <w:rPr>
          <w:rFonts w:eastAsia="Times New Roman"/>
          <w:color w:val="auto"/>
          <w:sz w:val="17"/>
          <w:szCs w:val="17"/>
          <w:lang w:eastAsia="en-US"/>
        </w:rPr>
      </w:pPr>
      <w:r w:rsidRPr="004B727D">
        <w:rPr>
          <w:rFonts w:eastAsia="Times New Roman"/>
          <w:color w:val="auto"/>
          <w:sz w:val="17"/>
          <w:szCs w:val="17"/>
          <w:lang w:eastAsia="en-US"/>
        </w:rPr>
        <w:t>2) nr telefonu 33 828 -01 -57</w:t>
      </w:r>
    </w:p>
    <w:p w:rsidR="004B727D" w:rsidRPr="004B727D" w:rsidRDefault="004B727D" w:rsidP="004B727D">
      <w:pPr>
        <w:ind w:firstLine="708"/>
        <w:jc w:val="both"/>
        <w:rPr>
          <w:rFonts w:eastAsia="Times New Roman"/>
          <w:color w:val="auto"/>
          <w:sz w:val="17"/>
          <w:szCs w:val="17"/>
          <w:lang w:eastAsia="en-US"/>
        </w:rPr>
      </w:pPr>
      <w:r w:rsidRPr="004B727D">
        <w:rPr>
          <w:rFonts w:eastAsia="Times New Roman"/>
          <w:color w:val="auto"/>
          <w:sz w:val="17"/>
          <w:szCs w:val="17"/>
          <w:lang w:eastAsia="en-US"/>
        </w:rPr>
        <w:t>3) pisemnie na adres siedziby Administratora.</w:t>
      </w:r>
    </w:p>
    <w:p w:rsidR="004B727D" w:rsidRPr="004B727D" w:rsidRDefault="004B727D" w:rsidP="004B727D">
      <w:pPr>
        <w:jc w:val="both"/>
        <w:rPr>
          <w:rFonts w:eastAsia="Times New Roman"/>
          <w:b/>
          <w:color w:val="auto"/>
          <w:sz w:val="17"/>
          <w:szCs w:val="17"/>
          <w:lang w:eastAsia="en-US"/>
        </w:rPr>
      </w:pPr>
      <w:r w:rsidRPr="004B727D">
        <w:rPr>
          <w:rFonts w:eastAsia="Times New Roman"/>
          <w:b/>
          <w:color w:val="auto"/>
          <w:sz w:val="17"/>
          <w:szCs w:val="17"/>
          <w:lang w:eastAsia="en-US"/>
        </w:rPr>
        <w:t xml:space="preserve">III. CEL I PODSTAWY PRZETWARZANIA </w:t>
      </w:r>
    </w:p>
    <w:p w:rsidR="004B727D" w:rsidRPr="004B727D" w:rsidRDefault="004B727D" w:rsidP="004B727D">
      <w:pPr>
        <w:numPr>
          <w:ilvl w:val="0"/>
          <w:numId w:val="1"/>
        </w:numPr>
        <w:spacing w:line="240" w:lineRule="auto"/>
        <w:ind w:left="714" w:hanging="357"/>
        <w:jc w:val="both"/>
        <w:rPr>
          <w:rFonts w:eastAsia="Times New Roman"/>
          <w:color w:val="auto"/>
          <w:sz w:val="17"/>
          <w:szCs w:val="17"/>
          <w:lang w:eastAsia="en-US"/>
        </w:rPr>
      </w:pPr>
      <w:r w:rsidRPr="004B727D">
        <w:rPr>
          <w:rFonts w:eastAsia="Times New Roman"/>
          <w:color w:val="auto"/>
          <w:sz w:val="17"/>
          <w:szCs w:val="17"/>
          <w:lang w:eastAsia="en-US"/>
        </w:rPr>
        <w:t xml:space="preserve">Przetwarzanie Pani/Pana danych odbywa się w celu </w:t>
      </w:r>
      <w:r w:rsidRPr="004B727D">
        <w:rPr>
          <w:rFonts w:eastAsiaTheme="minorHAnsi"/>
          <w:color w:val="auto"/>
          <w:sz w:val="17"/>
          <w:szCs w:val="17"/>
          <w:lang w:eastAsia="en-US"/>
        </w:rPr>
        <w:t xml:space="preserve">prowadzenia sprawy dotyczącej wydania </w:t>
      </w:r>
      <w:proofErr w:type="gramStart"/>
      <w:r w:rsidRPr="004B727D">
        <w:rPr>
          <w:rFonts w:eastAsiaTheme="minorHAnsi"/>
          <w:color w:val="auto"/>
          <w:sz w:val="17"/>
          <w:szCs w:val="17"/>
          <w:lang w:eastAsia="en-US"/>
        </w:rPr>
        <w:t>zawiadomienia  o</w:t>
      </w:r>
      <w:proofErr w:type="gramEnd"/>
      <w:r w:rsidRPr="004B727D">
        <w:rPr>
          <w:rFonts w:eastAsiaTheme="minorHAnsi"/>
          <w:color w:val="auto"/>
          <w:sz w:val="17"/>
          <w:szCs w:val="17"/>
          <w:lang w:eastAsia="en-US"/>
        </w:rPr>
        <w:t xml:space="preserve"> ustaleniu numeru porządkowego budynku znajdującego się na terenie Gminy Skoczów. </w:t>
      </w:r>
    </w:p>
    <w:p w:rsidR="004B727D" w:rsidRPr="004B727D" w:rsidRDefault="004B727D" w:rsidP="004B727D">
      <w:pPr>
        <w:numPr>
          <w:ilvl w:val="0"/>
          <w:numId w:val="1"/>
        </w:numPr>
        <w:spacing w:line="240" w:lineRule="auto"/>
        <w:ind w:left="714" w:hanging="357"/>
        <w:jc w:val="both"/>
        <w:rPr>
          <w:rFonts w:eastAsia="Times New Roman"/>
          <w:color w:val="auto"/>
          <w:sz w:val="17"/>
          <w:szCs w:val="17"/>
          <w:lang w:eastAsia="en-US"/>
        </w:rPr>
      </w:pPr>
      <w:r w:rsidRPr="004B727D">
        <w:rPr>
          <w:rFonts w:eastAsia="Times New Roman"/>
          <w:color w:val="auto"/>
          <w:sz w:val="17"/>
          <w:szCs w:val="17"/>
          <w:lang w:eastAsia="en-US"/>
        </w:rPr>
        <w:t xml:space="preserve">Podstawą prawną przetwarzania Pani/Pana danych osobowych jest art. 6 ust 1 lit. c) RODO, </w:t>
      </w:r>
      <w:r w:rsidRPr="004B727D">
        <w:rPr>
          <w:rFonts w:eastAsia="Times New Roman"/>
          <w:color w:val="auto"/>
          <w:sz w:val="17"/>
          <w:szCs w:val="17"/>
          <w:lang w:eastAsia="en-US"/>
        </w:rPr>
        <w:br/>
        <w:t>oraz ustawa z dnia 17 maja 1989 r. Prawo geodezyjne i kartograficzne.</w:t>
      </w:r>
    </w:p>
    <w:p w:rsidR="004B727D" w:rsidRPr="004B727D" w:rsidRDefault="004B727D" w:rsidP="004B727D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714" w:hanging="357"/>
        <w:contextualSpacing/>
        <w:jc w:val="both"/>
        <w:rPr>
          <w:rFonts w:eastAsia="Times New Roman"/>
          <w:color w:val="auto"/>
          <w:sz w:val="17"/>
          <w:szCs w:val="17"/>
        </w:rPr>
      </w:pPr>
      <w:r w:rsidRPr="004B727D">
        <w:rPr>
          <w:rFonts w:eastAsia="Times New Roman"/>
          <w:color w:val="auto"/>
          <w:sz w:val="17"/>
          <w:szCs w:val="17"/>
        </w:rPr>
        <w:t>Dane osobowe (w postaci numeru telefonu/adresu e-mail) są gromadzone i przetwarzane w celu kontaktu telefonicznego umożlwiającego załatwienie sprawy w sposób celowy, oszczędny i terminowy, na podstawie art. 6 ust. 1 lit. e) RODO - przetwarzanie jest niezbędne do wykonania zadania realizowanego w interesie publicznym albo w ramach sprawowania władzy publicznej w związku z art. 44 ust. 3 pkt. 1 i 2 Ustawy z dnia z dnia 27 sierpnia 2009 r. o finansach publicznych.</w:t>
      </w:r>
    </w:p>
    <w:p w:rsidR="004B727D" w:rsidRDefault="004B727D" w:rsidP="004B727D">
      <w:pPr>
        <w:numPr>
          <w:ilvl w:val="0"/>
          <w:numId w:val="1"/>
        </w:numPr>
        <w:spacing w:line="240" w:lineRule="auto"/>
        <w:ind w:left="714" w:hanging="357"/>
        <w:jc w:val="both"/>
        <w:rPr>
          <w:rFonts w:eastAsia="Times New Roman"/>
          <w:color w:val="auto"/>
          <w:sz w:val="17"/>
          <w:szCs w:val="17"/>
          <w:lang w:eastAsia="en-US"/>
        </w:rPr>
      </w:pPr>
      <w:r w:rsidRPr="004B727D">
        <w:rPr>
          <w:rFonts w:eastAsiaTheme="minorHAnsi"/>
          <w:color w:val="auto"/>
          <w:sz w:val="17"/>
          <w:szCs w:val="17"/>
          <w:lang w:eastAsia="en-US"/>
        </w:rPr>
        <w:t xml:space="preserve">Podanie innych danych w zakresie nieokreślonym przepisami prawa, zostanie </w:t>
      </w:r>
      <w:proofErr w:type="gramStart"/>
      <w:r w:rsidRPr="004B727D">
        <w:rPr>
          <w:rFonts w:eastAsiaTheme="minorHAnsi"/>
          <w:color w:val="auto"/>
          <w:sz w:val="17"/>
          <w:szCs w:val="17"/>
          <w:lang w:eastAsia="en-US"/>
        </w:rPr>
        <w:t>potraktowane jako</w:t>
      </w:r>
      <w:proofErr w:type="gramEnd"/>
      <w:r w:rsidRPr="004B727D">
        <w:rPr>
          <w:rFonts w:eastAsiaTheme="minorHAnsi"/>
          <w:color w:val="auto"/>
          <w:sz w:val="17"/>
          <w:szCs w:val="17"/>
          <w:lang w:eastAsia="en-US"/>
        </w:rPr>
        <w:t xml:space="preserve"> zgoda na przetwarzanie danych osobowych. Wyrażenie zgody w tym przypadku jest dobrowolne, a zgodę tak wyrażoną można odwołać w dowolnym czasie. Wycofanie zgody nie wpływa na zgodność z prawem przetwarzania, którego dokonano na podstawie zgody przed jej wycofaniem.</w:t>
      </w:r>
    </w:p>
    <w:p w:rsidR="004B727D" w:rsidRPr="004B727D" w:rsidRDefault="004B727D" w:rsidP="004B727D">
      <w:pPr>
        <w:spacing w:line="240" w:lineRule="auto"/>
        <w:jc w:val="both"/>
        <w:rPr>
          <w:rFonts w:eastAsia="Times New Roman"/>
          <w:color w:val="auto"/>
          <w:sz w:val="17"/>
          <w:szCs w:val="17"/>
          <w:lang w:eastAsia="en-US"/>
        </w:rPr>
      </w:pPr>
      <w:r w:rsidRPr="004B727D">
        <w:rPr>
          <w:rFonts w:eastAsiaTheme="minorHAnsi"/>
          <w:b/>
          <w:bCs/>
          <w:color w:val="auto"/>
          <w:sz w:val="17"/>
          <w:szCs w:val="17"/>
        </w:rPr>
        <w:t xml:space="preserve">IV.       </w:t>
      </w:r>
      <w:r w:rsidRPr="004B727D">
        <w:rPr>
          <w:rFonts w:eastAsiaTheme="minorHAnsi"/>
          <w:b/>
          <w:bCs/>
          <w:smallCaps/>
          <w:color w:val="auto"/>
          <w:sz w:val="17"/>
          <w:szCs w:val="17"/>
        </w:rPr>
        <w:t>Odbiorcy danych osobowych.</w:t>
      </w:r>
    </w:p>
    <w:p w:rsidR="004B727D" w:rsidRPr="004B727D" w:rsidRDefault="004B727D" w:rsidP="004B727D">
      <w:pPr>
        <w:tabs>
          <w:tab w:val="left" w:pos="85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40" w:lineRule="auto"/>
        <w:jc w:val="both"/>
        <w:rPr>
          <w:rFonts w:ascii="Times New Roman" w:eastAsiaTheme="minorHAnsi" w:hAnsi="Times New Roman" w:cs="Times New Roman"/>
          <w:color w:val="auto"/>
          <w:sz w:val="17"/>
          <w:szCs w:val="17"/>
        </w:rPr>
      </w:pPr>
      <w:r w:rsidRPr="004B727D">
        <w:rPr>
          <w:rFonts w:eastAsiaTheme="minorHAnsi"/>
          <w:color w:val="222222"/>
          <w:sz w:val="17"/>
          <w:szCs w:val="17"/>
        </w:rPr>
        <w:t xml:space="preserve">Odbiorcą Pani/Pana danych osobowych będą podmioty upoważnione na podstawie przepisów prawa (np. sądy, organy ścigania oraz podmioty wspierające Administratora w wypełnianiu uprawnień i obowiązków oraz świadczeniu usług, w tym zapewniających asystę i wsparcie techniczne dla użytkowanych w Urzędzie systemów informatycznych tj. m.in. – podmiot serwisujący system EZD (elektronicznego zarządzania dokumentami), system poczty elektronicznej, przy czym zakres przekazania danych tym odbiorcom ograniczony jest wyłącznie do możliwości zapoznania się z tymi danymi w związku ze świadczeniem usług wsparcia technicznego i usuwaniem awarii. Odrębną kategorią odbiorców, którym mogą być ujawnione Państwa dane są podmioty uprawnione do obsługi doręczeń (Poczta Polska, kurierzy), podmiot świadczący usługi doręczania przy użyciu środków komunikacji elektronicznej </w:t>
      </w:r>
      <w:proofErr w:type="spellStart"/>
      <w:r w:rsidRPr="004B727D">
        <w:rPr>
          <w:rFonts w:eastAsiaTheme="minorHAnsi"/>
          <w:color w:val="222222"/>
          <w:sz w:val="17"/>
          <w:szCs w:val="17"/>
        </w:rPr>
        <w:t>ePUAP</w:t>
      </w:r>
      <w:proofErr w:type="spellEnd"/>
      <w:r w:rsidRPr="004B727D">
        <w:rPr>
          <w:rFonts w:eastAsiaTheme="minorHAnsi"/>
          <w:color w:val="222222"/>
          <w:sz w:val="17"/>
          <w:szCs w:val="17"/>
        </w:rPr>
        <w:t>.</w:t>
      </w:r>
    </w:p>
    <w:p w:rsidR="004B727D" w:rsidRPr="004B727D" w:rsidRDefault="004B727D" w:rsidP="004B727D">
      <w:pPr>
        <w:jc w:val="both"/>
        <w:rPr>
          <w:rFonts w:eastAsia="Times New Roman"/>
          <w:b/>
          <w:color w:val="auto"/>
          <w:sz w:val="17"/>
          <w:szCs w:val="17"/>
          <w:lang w:eastAsia="en-US"/>
        </w:rPr>
      </w:pPr>
      <w:r w:rsidRPr="004B727D">
        <w:rPr>
          <w:rFonts w:eastAsia="Times New Roman"/>
          <w:b/>
          <w:color w:val="auto"/>
          <w:sz w:val="17"/>
          <w:szCs w:val="17"/>
          <w:lang w:eastAsia="en-US"/>
        </w:rPr>
        <w:t>V. OKRES PRZECHOWYWANIA DANYCH OSOBOWYCH</w:t>
      </w:r>
    </w:p>
    <w:p w:rsidR="004B727D" w:rsidRPr="004B727D" w:rsidRDefault="004B727D" w:rsidP="004B727D">
      <w:pPr>
        <w:jc w:val="both"/>
        <w:rPr>
          <w:rFonts w:eastAsia="Calibri"/>
          <w:color w:val="auto"/>
          <w:sz w:val="17"/>
          <w:szCs w:val="17"/>
          <w:lang w:eastAsia="en-US"/>
        </w:rPr>
      </w:pPr>
      <w:r w:rsidRPr="004B727D">
        <w:rPr>
          <w:rFonts w:eastAsiaTheme="minorHAnsi"/>
          <w:color w:val="auto"/>
          <w:sz w:val="17"/>
          <w:szCs w:val="17"/>
          <w:lang w:eastAsia="en-US"/>
        </w:rPr>
        <w:t>Pani/Pana dane osobowe będą przetwarzane przez okres niezbędny do realizacji czynności wynikających z wniosku. Dane będą następnie przechowywane przez okres trwałego przechowywania - wieczyście (kategoria A), zgodnie z rozporządzeniem Prezesa Rady Ministrów z dnia 18 stycznia 2011 r. w sprawie instrukcji kancelaryjnej, jednolitych rzeczowych wykazów akt oraz instrukcji w sprawie organizacji i zakresu działania archiwów zakładowych.</w:t>
      </w:r>
    </w:p>
    <w:p w:rsidR="004B727D" w:rsidRPr="004B727D" w:rsidRDefault="004B727D" w:rsidP="004B727D">
      <w:pPr>
        <w:jc w:val="both"/>
        <w:rPr>
          <w:rFonts w:eastAsia="Times New Roman"/>
          <w:b/>
          <w:color w:val="auto"/>
          <w:sz w:val="17"/>
          <w:szCs w:val="17"/>
          <w:lang w:eastAsia="en-US"/>
        </w:rPr>
      </w:pPr>
      <w:r w:rsidRPr="004B727D">
        <w:rPr>
          <w:rFonts w:eastAsia="Times New Roman"/>
          <w:b/>
          <w:color w:val="auto"/>
          <w:sz w:val="17"/>
          <w:szCs w:val="17"/>
          <w:lang w:eastAsia="en-US"/>
        </w:rPr>
        <w:t>VI. PRAWA OSÓB, KTÓRYCH DANE DOTYCZĄ, W TYM DOSTĘPU DO DANYCH OSOBOWYCH</w:t>
      </w:r>
    </w:p>
    <w:p w:rsidR="004B727D" w:rsidRPr="004B727D" w:rsidRDefault="004B727D" w:rsidP="004B727D">
      <w:pPr>
        <w:jc w:val="both"/>
        <w:rPr>
          <w:rFonts w:eastAsia="Times New Roman"/>
          <w:color w:val="auto"/>
          <w:sz w:val="17"/>
          <w:szCs w:val="17"/>
          <w:lang w:eastAsia="en-US"/>
        </w:rPr>
      </w:pPr>
      <w:r w:rsidRPr="004B727D">
        <w:rPr>
          <w:rFonts w:eastAsia="Times New Roman"/>
          <w:color w:val="auto"/>
          <w:sz w:val="17"/>
          <w:szCs w:val="17"/>
          <w:lang w:eastAsia="en-US"/>
        </w:rPr>
        <w:t>Na zasadach określonych przepisami RODO, posiada Pani/Pan prawo do żądania od administratora:</w:t>
      </w:r>
    </w:p>
    <w:p w:rsidR="004B727D" w:rsidRPr="004B727D" w:rsidRDefault="004B727D" w:rsidP="004B727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ind w:left="680"/>
        <w:jc w:val="both"/>
        <w:rPr>
          <w:rFonts w:eastAsia="Arial Unicode MS"/>
          <w:sz w:val="17"/>
          <w:szCs w:val="17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4B727D">
        <w:rPr>
          <w:rFonts w:eastAsia="Arial Unicode MS"/>
          <w:sz w:val="17"/>
          <w:szCs w:val="17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  <w:t>Dostępu do swoich danych oraz otrzymania ich kopii.</w:t>
      </w:r>
    </w:p>
    <w:p w:rsidR="004B727D" w:rsidRPr="004B727D" w:rsidRDefault="004B727D" w:rsidP="004B727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ind w:left="680"/>
        <w:jc w:val="both"/>
        <w:rPr>
          <w:rFonts w:eastAsia="Arial Unicode MS"/>
          <w:sz w:val="17"/>
          <w:szCs w:val="17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4B727D">
        <w:rPr>
          <w:rFonts w:eastAsia="Arial Unicode MS"/>
          <w:sz w:val="17"/>
          <w:szCs w:val="17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  <w:t>Do sprostowania (poprawiania) swoich danych.</w:t>
      </w:r>
    </w:p>
    <w:p w:rsidR="004B727D" w:rsidRPr="004B727D" w:rsidRDefault="004B727D" w:rsidP="004B727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ind w:left="680"/>
        <w:jc w:val="both"/>
        <w:rPr>
          <w:rFonts w:eastAsia="Arial Unicode MS"/>
          <w:sz w:val="17"/>
          <w:szCs w:val="17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4B727D">
        <w:rPr>
          <w:rFonts w:eastAsia="Arial Unicode MS"/>
          <w:sz w:val="17"/>
          <w:szCs w:val="17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  <w:t>Do usunięcia danych, ograniczenia przetwarzania danych w przypadkach, gdy:</w:t>
      </w:r>
    </w:p>
    <w:p w:rsidR="004B727D" w:rsidRPr="004B727D" w:rsidRDefault="004B727D" w:rsidP="004B727D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ind w:left="680"/>
        <w:rPr>
          <w:rFonts w:eastAsia="Times New Roman"/>
          <w:sz w:val="17"/>
          <w:szCs w:val="17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4B727D">
        <w:rPr>
          <w:rFonts w:eastAsia="Arial Unicode MS"/>
          <w:sz w:val="17"/>
          <w:szCs w:val="17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  <w:t>– dane nie są już niezbędne do cel</w:t>
      </w:r>
      <w:r w:rsidRPr="004B727D">
        <w:rPr>
          <w:rFonts w:eastAsia="Arial Unicode MS"/>
          <w:sz w:val="17"/>
          <w:szCs w:val="17"/>
          <w:u w:color="000000"/>
          <w:bdr w:val="nil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ó</w:t>
      </w:r>
      <w:r w:rsidRPr="004B727D">
        <w:rPr>
          <w:rFonts w:eastAsia="Arial Unicode MS"/>
          <w:sz w:val="17"/>
          <w:szCs w:val="17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w, dla </w:t>
      </w:r>
      <w:proofErr w:type="spellStart"/>
      <w:r w:rsidRPr="004B727D">
        <w:rPr>
          <w:rFonts w:eastAsia="Arial Unicode MS"/>
          <w:sz w:val="17"/>
          <w:szCs w:val="17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  <w:t>kt</w:t>
      </w:r>
      <w:proofErr w:type="spellEnd"/>
      <w:r w:rsidRPr="004B727D">
        <w:rPr>
          <w:rFonts w:eastAsia="Arial Unicode MS"/>
          <w:sz w:val="17"/>
          <w:szCs w:val="17"/>
          <w:u w:color="000000"/>
          <w:bdr w:val="nil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ó</w:t>
      </w:r>
      <w:proofErr w:type="spellStart"/>
      <w:r w:rsidRPr="004B727D">
        <w:rPr>
          <w:rFonts w:eastAsia="Arial Unicode MS"/>
          <w:sz w:val="17"/>
          <w:szCs w:val="17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  <w:t>rych</w:t>
      </w:r>
      <w:proofErr w:type="spellEnd"/>
      <w:r w:rsidRPr="004B727D">
        <w:rPr>
          <w:rFonts w:eastAsia="Arial Unicode MS"/>
          <w:sz w:val="17"/>
          <w:szCs w:val="17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były zebrane lub w inny </w:t>
      </w:r>
      <w:proofErr w:type="spellStart"/>
      <w:r w:rsidRPr="004B727D">
        <w:rPr>
          <w:rFonts w:eastAsia="Arial Unicode MS"/>
          <w:sz w:val="17"/>
          <w:szCs w:val="17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  <w:t>spos</w:t>
      </w:r>
      <w:proofErr w:type="spellEnd"/>
      <w:r w:rsidRPr="004B727D">
        <w:rPr>
          <w:rFonts w:eastAsia="Arial Unicode MS"/>
          <w:sz w:val="17"/>
          <w:szCs w:val="17"/>
          <w:u w:color="000000"/>
          <w:bdr w:val="nil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ó</w:t>
      </w:r>
      <w:r w:rsidRPr="004B727D">
        <w:rPr>
          <w:rFonts w:eastAsia="Arial Unicode MS"/>
          <w:sz w:val="17"/>
          <w:szCs w:val="17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  <w:t>b przetwarzane,</w:t>
      </w:r>
    </w:p>
    <w:p w:rsidR="004B727D" w:rsidRPr="004B727D" w:rsidRDefault="004B727D" w:rsidP="004B727D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ind w:left="680"/>
        <w:jc w:val="both"/>
        <w:rPr>
          <w:rFonts w:eastAsia="Times New Roman"/>
          <w:sz w:val="17"/>
          <w:szCs w:val="17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4B727D">
        <w:rPr>
          <w:rFonts w:eastAsia="Arial Unicode MS"/>
          <w:sz w:val="17"/>
          <w:szCs w:val="17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– osoba, </w:t>
      </w:r>
      <w:proofErr w:type="spellStart"/>
      <w:r w:rsidRPr="004B727D">
        <w:rPr>
          <w:rFonts w:eastAsia="Arial Unicode MS"/>
          <w:sz w:val="17"/>
          <w:szCs w:val="17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  <w:t>kt</w:t>
      </w:r>
      <w:proofErr w:type="spellEnd"/>
      <w:r w:rsidRPr="004B727D">
        <w:rPr>
          <w:rFonts w:eastAsia="Arial Unicode MS"/>
          <w:sz w:val="17"/>
          <w:szCs w:val="17"/>
          <w:u w:color="000000"/>
          <w:bdr w:val="nil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ó</w:t>
      </w:r>
      <w:r w:rsidRPr="004B727D">
        <w:rPr>
          <w:rFonts w:eastAsia="Arial Unicode MS"/>
          <w:sz w:val="17"/>
          <w:szCs w:val="17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  <w:t>rej dane dotyczą, wniosła sprzeciw wobec przetwarzania danych osobowych,</w:t>
      </w:r>
    </w:p>
    <w:p w:rsidR="004B727D" w:rsidRPr="004B727D" w:rsidRDefault="004B727D" w:rsidP="004B727D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ind w:left="680"/>
        <w:jc w:val="both"/>
        <w:rPr>
          <w:rFonts w:eastAsia="Times New Roman"/>
          <w:sz w:val="17"/>
          <w:szCs w:val="17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4B727D">
        <w:rPr>
          <w:rFonts w:eastAsia="Arial Unicode MS"/>
          <w:sz w:val="17"/>
          <w:szCs w:val="17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  <w:t>– dane osobowe przetwarzane są niezgodnie z prawem,</w:t>
      </w:r>
    </w:p>
    <w:p w:rsidR="004B727D" w:rsidRPr="004B727D" w:rsidRDefault="004B727D" w:rsidP="004B727D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ind w:left="680"/>
        <w:jc w:val="both"/>
        <w:rPr>
          <w:rFonts w:eastAsia="Times New Roman"/>
          <w:sz w:val="17"/>
          <w:szCs w:val="17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4B727D">
        <w:rPr>
          <w:rFonts w:eastAsia="Arial Unicode MS"/>
          <w:sz w:val="17"/>
          <w:szCs w:val="17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  <w:t>– dane osobowe muszą być usunięte w celu wywiązania się z obowiązku wynikającego z przepis</w:t>
      </w:r>
      <w:r w:rsidRPr="004B727D">
        <w:rPr>
          <w:rFonts w:eastAsia="Arial Unicode MS"/>
          <w:sz w:val="17"/>
          <w:szCs w:val="17"/>
          <w:u w:color="000000"/>
          <w:bdr w:val="nil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ó</w:t>
      </w:r>
      <w:r w:rsidRPr="004B727D">
        <w:rPr>
          <w:rFonts w:eastAsia="Arial Unicode MS"/>
          <w:sz w:val="17"/>
          <w:szCs w:val="17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  <w:t>w prawa,</w:t>
      </w:r>
    </w:p>
    <w:p w:rsidR="004B727D" w:rsidRPr="004B727D" w:rsidRDefault="004B727D" w:rsidP="004B727D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ind w:left="680"/>
        <w:jc w:val="both"/>
        <w:rPr>
          <w:rFonts w:eastAsia="Times New Roman"/>
          <w:sz w:val="17"/>
          <w:szCs w:val="17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4B727D">
        <w:rPr>
          <w:rFonts w:eastAsia="Arial Unicode MS"/>
          <w:sz w:val="17"/>
          <w:szCs w:val="17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– osoba, </w:t>
      </w:r>
      <w:proofErr w:type="spellStart"/>
      <w:r w:rsidRPr="004B727D">
        <w:rPr>
          <w:rFonts w:eastAsia="Arial Unicode MS"/>
          <w:sz w:val="17"/>
          <w:szCs w:val="17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  <w:t>kt</w:t>
      </w:r>
      <w:proofErr w:type="spellEnd"/>
      <w:r w:rsidRPr="004B727D">
        <w:rPr>
          <w:rFonts w:eastAsia="Arial Unicode MS"/>
          <w:sz w:val="17"/>
          <w:szCs w:val="17"/>
          <w:u w:color="000000"/>
          <w:bdr w:val="nil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ó</w:t>
      </w:r>
      <w:r w:rsidRPr="004B727D">
        <w:rPr>
          <w:rFonts w:eastAsia="Arial Unicode MS"/>
          <w:sz w:val="17"/>
          <w:szCs w:val="17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  <w:t>rej dane dotyczą kwestionuje prawidłowość danych osobowych.</w:t>
      </w:r>
    </w:p>
    <w:p w:rsidR="004B727D" w:rsidRPr="004B727D" w:rsidRDefault="004B727D" w:rsidP="004B727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ind w:left="680"/>
        <w:jc w:val="both"/>
        <w:rPr>
          <w:rFonts w:eastAsia="Arial Unicode MS"/>
          <w:sz w:val="17"/>
          <w:szCs w:val="17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4B727D">
        <w:rPr>
          <w:rFonts w:eastAsia="Arial Unicode MS"/>
          <w:sz w:val="17"/>
          <w:szCs w:val="17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Do wniesienia sprzeciwu wobec przetwarzania danych na podstawie uzasadnionego interesu Administratora – przestaniemy przetwarzać Pani/Pana dane w tym zakresie, </w:t>
      </w:r>
      <w:proofErr w:type="gramStart"/>
      <w:r w:rsidRPr="004B727D">
        <w:rPr>
          <w:rFonts w:eastAsia="Arial Unicode MS"/>
          <w:sz w:val="17"/>
          <w:szCs w:val="17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  <w:t>chyba że</w:t>
      </w:r>
      <w:proofErr w:type="gramEnd"/>
      <w:r w:rsidRPr="004B727D">
        <w:rPr>
          <w:rFonts w:eastAsia="Arial Unicode MS"/>
          <w:sz w:val="17"/>
          <w:szCs w:val="17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będziemy w stanie wykazać, że są one nam niezbędne do realizacji zadania narzuconego przez powszechnie obowiązujące prawo.</w:t>
      </w:r>
    </w:p>
    <w:p w:rsidR="004B727D" w:rsidRPr="004B727D" w:rsidRDefault="004B727D" w:rsidP="004B727D">
      <w:pPr>
        <w:jc w:val="both"/>
        <w:rPr>
          <w:rFonts w:eastAsia="Times New Roman"/>
          <w:b/>
          <w:color w:val="auto"/>
          <w:sz w:val="17"/>
          <w:szCs w:val="17"/>
          <w:lang w:eastAsia="en-US"/>
        </w:rPr>
      </w:pPr>
      <w:r w:rsidRPr="004B727D">
        <w:rPr>
          <w:rFonts w:eastAsia="Times New Roman"/>
          <w:b/>
          <w:color w:val="auto"/>
          <w:sz w:val="17"/>
          <w:szCs w:val="17"/>
          <w:lang w:eastAsia="en-US"/>
        </w:rPr>
        <w:t>VII. PRAWO WNIESIENIA SKARGI DO ORGANU NADZORCZEGO</w:t>
      </w:r>
    </w:p>
    <w:p w:rsidR="004B727D" w:rsidRPr="004B727D" w:rsidRDefault="004B727D" w:rsidP="004B727D">
      <w:pPr>
        <w:jc w:val="both"/>
        <w:rPr>
          <w:rFonts w:eastAsia="Times New Roman"/>
          <w:color w:val="auto"/>
          <w:sz w:val="17"/>
          <w:szCs w:val="17"/>
          <w:lang w:eastAsia="en-US"/>
        </w:rPr>
      </w:pPr>
      <w:r w:rsidRPr="004B727D">
        <w:rPr>
          <w:rFonts w:eastAsia="Times New Roman"/>
          <w:color w:val="auto"/>
          <w:sz w:val="17"/>
          <w:szCs w:val="17"/>
          <w:lang w:eastAsia="en-US"/>
        </w:rPr>
        <w:t>Gdy uzna Pani/Pan, iż przetwarzanie Pani/Pana danych osobowych narusza przepisy o ochronie danych osobowych, przysługuje Pani/Panu prawo do wniesienia skargi do organu nadzorczego, którym jest Prezes Urzędu Ochrony Danych Osobowych z siedzibą przy ul. Stawki 2, 00-193 Warszawa.</w:t>
      </w:r>
    </w:p>
    <w:p w:rsidR="004B727D" w:rsidRPr="004B727D" w:rsidRDefault="004B727D" w:rsidP="004B727D">
      <w:pPr>
        <w:jc w:val="both"/>
        <w:rPr>
          <w:rFonts w:eastAsia="Times New Roman"/>
          <w:b/>
          <w:color w:val="auto"/>
          <w:sz w:val="17"/>
          <w:szCs w:val="17"/>
          <w:lang w:eastAsia="en-US"/>
        </w:rPr>
      </w:pPr>
      <w:r w:rsidRPr="004B727D">
        <w:rPr>
          <w:rFonts w:eastAsia="Times New Roman"/>
          <w:b/>
          <w:color w:val="auto"/>
          <w:sz w:val="17"/>
          <w:szCs w:val="17"/>
          <w:lang w:eastAsia="en-US"/>
        </w:rPr>
        <w:t>VIII. INFORMACJA O WYMOGU/DOBROWOLNOŚCI PODANIA DANYCH ORAZ KONSEKWENCJACH NIEPODANIA DANYCH OSOBOWYCH.</w:t>
      </w:r>
    </w:p>
    <w:p w:rsidR="004B727D" w:rsidRPr="004B727D" w:rsidRDefault="004B727D" w:rsidP="004B727D">
      <w:pPr>
        <w:jc w:val="both"/>
        <w:rPr>
          <w:rFonts w:eastAsiaTheme="minorHAnsi"/>
          <w:color w:val="auto"/>
          <w:sz w:val="17"/>
          <w:szCs w:val="17"/>
          <w:lang w:eastAsia="en-US"/>
        </w:rPr>
      </w:pPr>
      <w:r w:rsidRPr="004B727D">
        <w:rPr>
          <w:rFonts w:eastAsiaTheme="minorHAnsi"/>
          <w:color w:val="auto"/>
          <w:sz w:val="17"/>
          <w:szCs w:val="17"/>
          <w:lang w:eastAsia="en-US"/>
        </w:rPr>
        <w:t xml:space="preserve">Podanie przez Pana/Panią danych osobowych jest wymogiem ustawowym. Jest Pani/Pan zobowiązana do ich podania a konsekwencją niepodania danych osobowych będzie uniemożliwienie działań związanych z wydaniem zawiadomienia o ustaleniu numeru porządkowego budynku znajdującego się na terenie Gminy Skoczów. </w:t>
      </w:r>
    </w:p>
    <w:p w:rsidR="004B727D" w:rsidRPr="004B727D" w:rsidRDefault="004B727D" w:rsidP="004B727D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jc w:val="both"/>
        <w:rPr>
          <w:rFonts w:eastAsia="Arial Unicode MS"/>
          <w:b/>
          <w:bCs/>
          <w:sz w:val="17"/>
          <w:szCs w:val="17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4B727D">
        <w:rPr>
          <w:rFonts w:eastAsia="Arial Unicode MS"/>
          <w:b/>
          <w:sz w:val="17"/>
          <w:szCs w:val="17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  <w:t>IX</w:t>
      </w:r>
      <w:r w:rsidRPr="004B727D">
        <w:rPr>
          <w:rFonts w:eastAsia="Arial Unicode MS"/>
          <w:sz w:val="17"/>
          <w:szCs w:val="17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. </w:t>
      </w:r>
      <w:r w:rsidRPr="004B727D">
        <w:rPr>
          <w:rFonts w:eastAsia="Arial Unicode MS"/>
          <w:b/>
          <w:bCs/>
          <w:smallCaps/>
          <w:sz w:val="17"/>
          <w:szCs w:val="17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  <w:t>Zautomatyzowane podejmowanie decyzji, profilowanie.</w:t>
      </w:r>
    </w:p>
    <w:p w:rsidR="004B727D" w:rsidRPr="004B727D" w:rsidRDefault="004B727D" w:rsidP="004B727D">
      <w:pPr>
        <w:jc w:val="both"/>
        <w:rPr>
          <w:rFonts w:eastAsia="Times New Roman"/>
          <w:color w:val="auto"/>
          <w:sz w:val="17"/>
          <w:szCs w:val="17"/>
          <w:lang w:eastAsia="en-US"/>
        </w:rPr>
      </w:pPr>
      <w:r w:rsidRPr="004B727D">
        <w:rPr>
          <w:rFonts w:eastAsiaTheme="minorHAnsi"/>
          <w:color w:val="auto"/>
          <w:sz w:val="17"/>
          <w:szCs w:val="17"/>
          <w:lang w:eastAsia="en-US"/>
        </w:rPr>
        <w:t xml:space="preserve">Informujemy, </w:t>
      </w:r>
      <w:proofErr w:type="spellStart"/>
      <w:r w:rsidRPr="004B727D">
        <w:rPr>
          <w:rFonts w:eastAsiaTheme="minorHAnsi"/>
          <w:color w:val="auto"/>
          <w:sz w:val="17"/>
          <w:szCs w:val="17"/>
          <w:lang w:eastAsia="en-US"/>
        </w:rPr>
        <w:t>że</w:t>
      </w:r>
      <w:proofErr w:type="spellEnd"/>
      <w:r w:rsidRPr="004B727D">
        <w:rPr>
          <w:rFonts w:eastAsiaTheme="minorHAnsi"/>
          <w:color w:val="auto"/>
          <w:sz w:val="17"/>
          <w:szCs w:val="17"/>
          <w:lang w:eastAsia="en-US"/>
        </w:rPr>
        <w:t xml:space="preserve"> Pani/Pana dane osobowe nie będą przetwarzane w celach związanych z automatycznym podejmowanie decyzji w tym w oparciu o profilowanie.</w:t>
      </w:r>
    </w:p>
    <w:p w:rsidR="001B4805" w:rsidRPr="001B4805" w:rsidRDefault="001B4805" w:rsidP="001B4805">
      <w:pPr>
        <w:jc w:val="both"/>
        <w:rPr>
          <w:rFonts w:eastAsia="Times New Roman"/>
          <w:color w:val="auto"/>
          <w:sz w:val="18"/>
          <w:szCs w:val="18"/>
          <w:lang w:eastAsia="en-US"/>
        </w:rPr>
      </w:pPr>
    </w:p>
    <w:p w:rsidR="00AC125D" w:rsidRPr="004B727D" w:rsidRDefault="00AC125D" w:rsidP="004B727D">
      <w:pPr>
        <w:jc w:val="both"/>
        <w:rPr>
          <w:rFonts w:eastAsia="Times New Roman"/>
          <w:b/>
          <w:color w:val="auto"/>
          <w:sz w:val="16"/>
          <w:szCs w:val="16"/>
          <w:lang w:eastAsia="en-US"/>
        </w:rPr>
      </w:pPr>
    </w:p>
    <w:sectPr w:rsidR="00AC125D" w:rsidRPr="004B727D" w:rsidSect="00D92637">
      <w:pgSz w:w="11909" w:h="16834"/>
      <w:pgMar w:top="993" w:right="1440" w:bottom="1440" w:left="1440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877748"/>
    <w:multiLevelType w:val="hybridMultilevel"/>
    <w:tmpl w:val="253E0A7C"/>
    <w:numStyleLink w:val="Zaimportowanystyl1"/>
  </w:abstractNum>
  <w:abstractNum w:abstractNumId="1">
    <w:nsid w:val="3AC30666"/>
    <w:multiLevelType w:val="hybridMultilevel"/>
    <w:tmpl w:val="735604C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5146BF0"/>
    <w:multiLevelType w:val="hybridMultilevel"/>
    <w:tmpl w:val="253E0A7C"/>
    <w:styleLink w:val="Zaimportowanystyl1"/>
    <w:lvl w:ilvl="0" w:tplc="85F0EC9A">
      <w:start w:val="1"/>
      <w:numFmt w:val="decimal"/>
      <w:lvlText w:val="%1."/>
      <w:lvlJc w:val="left"/>
      <w:pPr>
        <w:ind w:left="28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66673DC">
      <w:start w:val="1"/>
      <w:numFmt w:val="decimal"/>
      <w:lvlText w:val="%2)"/>
      <w:lvlJc w:val="left"/>
      <w:pPr>
        <w:ind w:left="547" w:hanging="2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CF07C5E">
      <w:start w:val="1"/>
      <w:numFmt w:val="decimal"/>
      <w:lvlText w:val="%3)"/>
      <w:lvlJc w:val="left"/>
      <w:pPr>
        <w:ind w:left="796" w:hanging="2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EF0999C">
      <w:start w:val="1"/>
      <w:numFmt w:val="decimal"/>
      <w:lvlText w:val="%4)"/>
      <w:lvlJc w:val="left"/>
      <w:pPr>
        <w:ind w:left="1046" w:hanging="2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81C0410">
      <w:start w:val="1"/>
      <w:numFmt w:val="decimal"/>
      <w:lvlText w:val="%5)"/>
      <w:lvlJc w:val="left"/>
      <w:pPr>
        <w:ind w:left="1295" w:hanging="2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28A7C1A">
      <w:start w:val="1"/>
      <w:numFmt w:val="decimal"/>
      <w:lvlText w:val="%6)"/>
      <w:lvlJc w:val="left"/>
      <w:pPr>
        <w:ind w:left="1545" w:hanging="2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6C8233A">
      <w:start w:val="1"/>
      <w:numFmt w:val="decimal"/>
      <w:lvlText w:val="%7)"/>
      <w:lvlJc w:val="left"/>
      <w:pPr>
        <w:ind w:left="1794" w:hanging="2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D94011C">
      <w:start w:val="1"/>
      <w:numFmt w:val="decimal"/>
      <w:lvlText w:val="%8)"/>
      <w:lvlJc w:val="left"/>
      <w:pPr>
        <w:ind w:left="2044" w:hanging="2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E984E86">
      <w:start w:val="1"/>
      <w:numFmt w:val="decimal"/>
      <w:lvlText w:val="%9)"/>
      <w:lvlJc w:val="left"/>
      <w:pPr>
        <w:ind w:left="2293" w:hanging="2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67BC7298"/>
    <w:multiLevelType w:val="hybridMultilevel"/>
    <w:tmpl w:val="7EACF43C"/>
    <w:lvl w:ilvl="0" w:tplc="2C901D5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  <w:lvlOverride w:ilvl="0">
      <w:startOverride w:val="1"/>
      <w:lvl w:ilvl="0" w:tplc="2EE68DCE">
        <w:start w:val="1"/>
        <w:numFmt w:val="decimal"/>
        <w:lvlText w:val="%1."/>
        <w:lvlJc w:val="left"/>
        <w:pPr>
          <w:ind w:left="533" w:hanging="24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A0126A1A">
        <w:start w:val="1"/>
        <w:numFmt w:val="upperRoman"/>
        <w:lvlText w:val="%2."/>
        <w:lvlJc w:val="left"/>
        <w:pPr>
          <w:ind w:left="662" w:hanging="37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E318A63A">
        <w:start w:val="1"/>
        <w:numFmt w:val="upperRoman"/>
        <w:lvlText w:val="%3."/>
        <w:lvlJc w:val="left"/>
        <w:pPr>
          <w:ind w:left="662" w:hanging="37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95BCEF76">
        <w:start w:val="1"/>
        <w:numFmt w:val="upperRoman"/>
        <w:lvlText w:val="%4."/>
        <w:lvlJc w:val="left"/>
        <w:pPr>
          <w:ind w:left="662" w:hanging="37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0EA40B7A">
        <w:start w:val="1"/>
        <w:numFmt w:val="upperRoman"/>
        <w:lvlText w:val="%5."/>
        <w:lvlJc w:val="left"/>
        <w:pPr>
          <w:ind w:left="662" w:hanging="37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9EDAB514">
        <w:start w:val="1"/>
        <w:numFmt w:val="upperRoman"/>
        <w:lvlText w:val="%6."/>
        <w:lvlJc w:val="left"/>
        <w:pPr>
          <w:ind w:left="662" w:hanging="37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2EB2DE88">
        <w:start w:val="1"/>
        <w:numFmt w:val="upperRoman"/>
        <w:lvlText w:val="%7."/>
        <w:lvlJc w:val="left"/>
        <w:pPr>
          <w:ind w:left="662" w:hanging="37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AFFA84EE">
        <w:start w:val="1"/>
        <w:numFmt w:val="upperRoman"/>
        <w:lvlText w:val="%8."/>
        <w:lvlJc w:val="left"/>
        <w:pPr>
          <w:ind w:left="662" w:hanging="37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401E531A">
        <w:start w:val="1"/>
        <w:numFmt w:val="upperRoman"/>
        <w:lvlText w:val="%9."/>
        <w:lvlJc w:val="left"/>
        <w:pPr>
          <w:ind w:left="662" w:hanging="37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287"/>
    <w:rsid w:val="00055287"/>
    <w:rsid w:val="000C7B76"/>
    <w:rsid w:val="001B4805"/>
    <w:rsid w:val="002E5BB1"/>
    <w:rsid w:val="00343F41"/>
    <w:rsid w:val="004B727D"/>
    <w:rsid w:val="00797C58"/>
    <w:rsid w:val="007C0042"/>
    <w:rsid w:val="007D3E25"/>
    <w:rsid w:val="00927E66"/>
    <w:rsid w:val="009C778B"/>
    <w:rsid w:val="009E7D8D"/>
    <w:rsid w:val="00A9466B"/>
    <w:rsid w:val="00AC125D"/>
    <w:rsid w:val="00BD02BC"/>
    <w:rsid w:val="00C771CB"/>
    <w:rsid w:val="00CE07E8"/>
    <w:rsid w:val="00D54774"/>
    <w:rsid w:val="00D92637"/>
    <w:rsid w:val="00E918B8"/>
    <w:rsid w:val="00F2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7D3E25"/>
    <w:pPr>
      <w:spacing w:after="0"/>
    </w:pPr>
    <w:rPr>
      <w:rFonts w:ascii="Arial" w:eastAsia="Arial" w:hAnsi="Arial" w:cs="Arial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7D3E25"/>
    <w:rPr>
      <w:b/>
      <w:bCs/>
    </w:rPr>
  </w:style>
  <w:style w:type="paragraph" w:styleId="Akapitzlist">
    <w:name w:val="List Paragraph"/>
    <w:basedOn w:val="Normalny"/>
    <w:uiPriority w:val="34"/>
    <w:qFormat/>
    <w:rsid w:val="00F27E3C"/>
    <w:pPr>
      <w:spacing w:after="200"/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7B7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7B76"/>
    <w:rPr>
      <w:rFonts w:ascii="Tahoma" w:eastAsia="Arial" w:hAnsi="Tahoma" w:cs="Tahoma"/>
      <w:color w:val="000000"/>
      <w:sz w:val="16"/>
      <w:szCs w:val="16"/>
      <w:lang w:eastAsia="pl-PL"/>
    </w:rPr>
  </w:style>
  <w:style w:type="numbering" w:customStyle="1" w:styleId="Zaimportowanystyl1">
    <w:name w:val="Zaimportowany styl 1"/>
    <w:rsid w:val="004B727D"/>
    <w:pPr>
      <w:numPr>
        <w:numId w:val="3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7D3E25"/>
    <w:pPr>
      <w:spacing w:after="0"/>
    </w:pPr>
    <w:rPr>
      <w:rFonts w:ascii="Arial" w:eastAsia="Arial" w:hAnsi="Arial" w:cs="Arial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7D3E25"/>
    <w:rPr>
      <w:b/>
      <w:bCs/>
    </w:rPr>
  </w:style>
  <w:style w:type="paragraph" w:styleId="Akapitzlist">
    <w:name w:val="List Paragraph"/>
    <w:basedOn w:val="Normalny"/>
    <w:uiPriority w:val="34"/>
    <w:qFormat/>
    <w:rsid w:val="00F27E3C"/>
    <w:pPr>
      <w:spacing w:after="200"/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7B7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7B76"/>
    <w:rPr>
      <w:rFonts w:ascii="Tahoma" w:eastAsia="Arial" w:hAnsi="Tahoma" w:cs="Tahoma"/>
      <w:color w:val="000000"/>
      <w:sz w:val="16"/>
      <w:szCs w:val="16"/>
      <w:lang w:eastAsia="pl-PL"/>
    </w:rPr>
  </w:style>
  <w:style w:type="numbering" w:customStyle="1" w:styleId="Zaimportowanystyl1">
    <w:name w:val="Zaimportowany styl 1"/>
    <w:rsid w:val="004B727D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655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C50B07-7C49-4CBE-8F68-D273D109B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2</Pages>
  <Words>1037</Words>
  <Characters>6227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Żebrowska</dc:creator>
  <cp:keywords/>
  <dc:description/>
  <cp:lastModifiedBy>Karolina Żebrowska</cp:lastModifiedBy>
  <cp:revision>17</cp:revision>
  <cp:lastPrinted>2022-09-20T06:57:00Z</cp:lastPrinted>
  <dcterms:created xsi:type="dcterms:W3CDTF">2022-05-25T07:29:00Z</dcterms:created>
  <dcterms:modified xsi:type="dcterms:W3CDTF">2022-09-20T06:57:00Z</dcterms:modified>
</cp:coreProperties>
</file>