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0E911" w14:textId="77777777" w:rsidR="00283D94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83D94">
        <w:rPr>
          <w:rFonts w:ascii="Arial" w:hAnsi="Arial" w:cs="Arial"/>
        </w:rPr>
        <w:t xml:space="preserve">BURMISTRZ MIASTA </w:t>
      </w:r>
    </w:p>
    <w:p w14:paraId="117AF088" w14:textId="7652ED3E" w:rsidR="00283D94" w:rsidRDefault="00283D94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SKOCZOWA</w:t>
      </w:r>
    </w:p>
    <w:p w14:paraId="1AA9CFD6" w14:textId="3B2D3DD2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Skoczów, </w:t>
      </w:r>
      <w:r w:rsidR="00BC7A8D">
        <w:rPr>
          <w:rFonts w:ascii="Arial" w:hAnsi="Arial" w:cs="Arial"/>
        </w:rPr>
        <w:t>1</w:t>
      </w:r>
      <w:r w:rsidR="00283D94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283D94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5D8210F6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283D94">
        <w:rPr>
          <w:rFonts w:ascii="Arial" w:hAnsi="Arial" w:cs="Arial"/>
        </w:rPr>
        <w:t>17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4BDD49CB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Kalendarz Polowań zbiorowych Koła Łowieckiego „DIANA” </w:t>
      </w:r>
      <w:r>
        <w:rPr>
          <w:rFonts w:ascii="Arial" w:hAnsi="Arial" w:cs="Arial"/>
        </w:rPr>
        <w:br/>
        <w:t>w Skoczowie w sezonie 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>/202</w:t>
      </w:r>
      <w:r w:rsidR="00BC7A8D">
        <w:rPr>
          <w:rFonts w:ascii="Arial" w:hAnsi="Arial" w:cs="Arial"/>
        </w:rPr>
        <w:t>5 na następujące gatunki zwierzyny</w:t>
      </w:r>
      <w:r w:rsidR="00283D94">
        <w:rPr>
          <w:rFonts w:ascii="Arial" w:hAnsi="Arial" w:cs="Arial"/>
        </w:rPr>
        <w:t>: bażanty, słonki, zające, jelenie, dziki, lisy, jenoty, kuny, (kaczki do 31.12.2024 r., gęsi do 21.12.2024 r., zające do 31.12.2024 r.), pozostałe gatunki wg okresu do polowań.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77777777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„DIANA” w Skoczowie.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107E4A8C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7FE8B2A" w14:textId="77777777" w:rsidR="0090373F" w:rsidRDefault="0090373F" w:rsidP="003B052D">
      <w:pPr>
        <w:pStyle w:val="Akapitzlist"/>
        <w:rPr>
          <w:rFonts w:ascii="Arial" w:hAnsi="Arial" w:cs="Arial"/>
          <w:b/>
          <w:sz w:val="16"/>
          <w:szCs w:val="16"/>
        </w:rPr>
      </w:pPr>
    </w:p>
    <w:p w14:paraId="5B2DADD6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293ADAB7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51E56EE1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69DB83C1" w14:textId="77777777" w:rsidR="00283D94" w:rsidRPr="00E61B28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255A7109" w14:textId="77777777" w:rsidR="00283D94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19AF2BA8" w14:textId="77777777" w:rsidR="00283D94" w:rsidRPr="0091075D" w:rsidRDefault="00283D94" w:rsidP="00283D94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5BD26EDC" w14:textId="77777777" w:rsidR="003B052D" w:rsidRDefault="003B052D" w:rsidP="00283D94">
      <w:pPr>
        <w:pStyle w:val="Akapitzlist"/>
        <w:jc w:val="right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283D94"/>
    <w:rsid w:val="00284439"/>
    <w:rsid w:val="00302F26"/>
    <w:rsid w:val="00380C91"/>
    <w:rsid w:val="003B052D"/>
    <w:rsid w:val="007C0299"/>
    <w:rsid w:val="0090373F"/>
    <w:rsid w:val="009613CD"/>
    <w:rsid w:val="00BC7A8D"/>
    <w:rsid w:val="00C3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6</cp:revision>
  <cp:lastPrinted>2024-10-17T12:44:00Z</cp:lastPrinted>
  <dcterms:created xsi:type="dcterms:W3CDTF">2024-08-12T13:15:00Z</dcterms:created>
  <dcterms:modified xsi:type="dcterms:W3CDTF">2024-10-17T12:45:00Z</dcterms:modified>
</cp:coreProperties>
</file>