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2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2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</w:rPr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764459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B348-7C8A-4280-8457-67EF333C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2</Pages>
  <Words>782</Words>
  <Characters>5312</Characters>
  <CharactersWithSpaces>6083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2024-01-16T11:32:00Z</dcterms:created>
  <dc:creator>Jacek Jaczewski</dc:creator>
  <dc:description/>
  <dc:language>pl-PL</dc:language>
  <cp:lastModifiedBy>Kamila Laszczyk-Kurek</cp:lastModifiedBy>
  <cp:lastPrinted>2021-09-30T08:18:00Z</cp:lastPrinted>
  <dcterms:modified xsi:type="dcterms:W3CDTF">2024-01-19T06:39:00Z</dcterms:modified>
  <cp:revision>3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